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8556F" w14:textId="15B5CA56" w:rsidR="001B50D1" w:rsidRDefault="00000000">
      <w:pPr>
        <w:tabs>
          <w:tab w:val="center" w:pos="9682"/>
          <w:tab w:val="right" w:pos="15069"/>
        </w:tabs>
        <w:spacing w:after="38"/>
        <w:ind w:left="0" w:firstLine="0"/>
      </w:pPr>
      <w:r>
        <w:rPr>
          <w:sz w:val="22"/>
          <w:u w:val="none"/>
        </w:rPr>
        <w:tab/>
      </w:r>
      <w:r>
        <w:rPr>
          <w:noProof/>
        </w:rPr>
        <w:drawing>
          <wp:inline distT="0" distB="0" distL="0" distR="0" wp14:anchorId="54F3CF80" wp14:editId="286C4455">
            <wp:extent cx="1614170" cy="592417"/>
            <wp:effectExtent l="0" t="0" r="0" b="0"/>
            <wp:docPr id="409" name="Picture 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" name="Picture 40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4170" cy="592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u w:val="none"/>
        </w:rPr>
        <w:t xml:space="preserve"> </w:t>
      </w:r>
      <w:r>
        <w:rPr>
          <w:rFonts w:ascii="Times New Roman" w:eastAsia="Times New Roman" w:hAnsi="Times New Roman" w:cs="Times New Roman"/>
          <w:sz w:val="20"/>
          <w:u w:val="none"/>
        </w:rPr>
        <w:tab/>
        <w:t xml:space="preserve"> </w:t>
      </w:r>
    </w:p>
    <w:p w14:paraId="60222C02" w14:textId="77777777" w:rsidR="001B50D1" w:rsidRDefault="00000000">
      <w:pPr>
        <w:spacing w:after="156"/>
        <w:ind w:left="96" w:right="1007"/>
      </w:pPr>
      <w:r>
        <w:t>Whole school approach to PSHE, RSHE and mental wellbeing two year cycle, taught through worship, PSHE, RSHE, RE and science lessons.</w:t>
      </w:r>
      <w:r>
        <w:rPr>
          <w:u w:val="none"/>
        </w:rPr>
        <w:t xml:space="preserve"> </w:t>
      </w:r>
    </w:p>
    <w:p w14:paraId="19FF3AC5" w14:textId="1D9BEEE5" w:rsidR="001B50D1" w:rsidRDefault="00000000">
      <w:pPr>
        <w:ind w:left="96" w:right="1007"/>
      </w:pPr>
      <w:r>
        <w:t>Cycle 1 202</w:t>
      </w:r>
      <w:r w:rsidR="00E96252">
        <w:t>5-26</w:t>
      </w:r>
    </w:p>
    <w:tbl>
      <w:tblPr>
        <w:tblStyle w:val="TableGrid"/>
        <w:tblW w:w="11479" w:type="dxa"/>
        <w:tblInd w:w="115" w:type="dxa"/>
        <w:tblCellMar>
          <w:top w:w="0" w:type="dxa"/>
          <w:left w:w="5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1917"/>
        <w:gridCol w:w="2129"/>
        <w:gridCol w:w="2479"/>
        <w:gridCol w:w="2477"/>
        <w:gridCol w:w="2477"/>
      </w:tblGrid>
      <w:tr w:rsidR="001B50D1" w14:paraId="4E56AA4B" w14:textId="77777777">
        <w:trPr>
          <w:trHeight w:val="350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E5C93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6"/>
                <w:u w:val="none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5867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EYFS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661EE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Y1/2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79A44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Y3/4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5DC05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Y5/6 </w:t>
            </w:r>
          </w:p>
        </w:tc>
      </w:tr>
      <w:tr w:rsidR="001B50D1" w14:paraId="10624197" w14:textId="77777777">
        <w:trPr>
          <w:trHeight w:val="350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FF076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Autumn 1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48CA50" w14:textId="77777777" w:rsidR="001B50D1" w:rsidRDefault="00000000">
            <w:pPr>
              <w:ind w:left="110" w:firstLine="0"/>
            </w:pPr>
            <w:r>
              <w:rPr>
                <w:u w:val="none"/>
              </w:rPr>
              <w:t xml:space="preserve">Learning in the 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C864B2F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Difference and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6FF2809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Difference and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5AFB292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Difference and </w:t>
            </w:r>
          </w:p>
        </w:tc>
      </w:tr>
      <w:tr w:rsidR="001B50D1" w14:paraId="791D2977" w14:textId="77777777">
        <w:trPr>
          <w:trHeight w:val="341"/>
        </w:trPr>
        <w:tc>
          <w:tcPr>
            <w:tcW w:w="1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AFA53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6"/>
                <w:u w:val="none"/>
              </w:rPr>
              <w:t xml:space="preserve"> 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CE20C09" w14:textId="77777777" w:rsidR="001B50D1" w:rsidRDefault="00000000">
            <w:pPr>
              <w:ind w:left="110" w:right="107" w:firstLine="0"/>
              <w:jc w:val="both"/>
            </w:pPr>
            <w:r>
              <w:rPr>
                <w:u w:val="none"/>
              </w:rPr>
              <w:t xml:space="preserve">EYFS in RSE will take place through Prime and Specific areas of learning in the new EYFS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46C7E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diversity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F299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diversity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17C5F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diversity </w:t>
            </w:r>
          </w:p>
        </w:tc>
      </w:tr>
      <w:tr w:rsidR="001B50D1" w14:paraId="79D3B8BB" w14:textId="77777777">
        <w:trPr>
          <w:trHeight w:val="1086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ECCBC14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Autumn 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58433A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817DA91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Caring </w:t>
            </w:r>
          </w:p>
          <w:p w14:paraId="0628C5FF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friendships/bullying matters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5406887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Caring </w:t>
            </w:r>
          </w:p>
          <w:p w14:paraId="72F6F947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friendships/bullying matters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C60AC3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Caring </w:t>
            </w:r>
          </w:p>
          <w:p w14:paraId="539798F4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friendships/bullying matters </w:t>
            </w:r>
          </w:p>
        </w:tc>
      </w:tr>
      <w:tr w:rsidR="001B50D1" w14:paraId="451C9B80" w14:textId="77777777" w:rsidTr="00E96252">
        <w:trPr>
          <w:trHeight w:val="486"/>
        </w:trPr>
        <w:tc>
          <w:tcPr>
            <w:tcW w:w="19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62D3F2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2"/>
                <w:u w:val="none"/>
              </w:rPr>
              <w:t xml:space="preserve"> </w:t>
            </w:r>
          </w:p>
        </w:tc>
        <w:tc>
          <w:tcPr>
            <w:tcW w:w="21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69C80D" w14:textId="77777777" w:rsidR="001B50D1" w:rsidRDefault="00000000">
            <w:pPr>
              <w:ind w:left="110" w:firstLine="0"/>
            </w:pPr>
            <w:r>
              <w:rPr>
                <w:u w:val="none"/>
              </w:rPr>
              <w:t xml:space="preserve">framework.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2C6C19" w14:textId="77777777" w:rsidR="001B50D1" w:rsidRDefault="00000000">
            <w:pPr>
              <w:ind w:left="110" w:firstLine="0"/>
            </w:pPr>
            <w:r>
              <w:rPr>
                <w:color w:val="FF0000"/>
                <w:sz w:val="28"/>
                <w:u w:val="none"/>
              </w:rPr>
              <w:t>Anti-bullying Week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3BB898" w14:textId="77777777" w:rsidR="001B50D1" w:rsidRDefault="00000000">
            <w:pPr>
              <w:ind w:left="106" w:firstLine="0"/>
            </w:pPr>
            <w:r>
              <w:rPr>
                <w:color w:val="FF0000"/>
                <w:sz w:val="28"/>
                <w:u w:val="none"/>
              </w:rPr>
              <w:t>Anti-bullying Week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25A44B" w14:textId="77777777" w:rsidR="001B50D1" w:rsidRDefault="00000000">
            <w:pPr>
              <w:ind w:left="106" w:firstLine="0"/>
            </w:pPr>
            <w:r>
              <w:rPr>
                <w:color w:val="FF0000"/>
                <w:sz w:val="28"/>
                <w:u w:val="none"/>
              </w:rPr>
              <w:t>Anti-bullying Week</w:t>
            </w:r>
            <w:r>
              <w:rPr>
                <w:sz w:val="28"/>
                <w:u w:val="none"/>
              </w:rPr>
              <w:t xml:space="preserve"> </w:t>
            </w:r>
          </w:p>
        </w:tc>
      </w:tr>
      <w:tr w:rsidR="001B50D1" w14:paraId="237FCD79" w14:textId="77777777">
        <w:trPr>
          <w:trHeight w:val="315"/>
        </w:trPr>
        <w:tc>
          <w:tcPr>
            <w:tcW w:w="1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65790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u w:val="none"/>
              </w:rPr>
              <w:t xml:space="preserve"> 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DA15E4" w14:textId="77777777" w:rsidR="001B50D1" w:rsidRDefault="00000000">
            <w:pPr>
              <w:ind w:left="110" w:right="173" w:firstLine="0"/>
              <w:jc w:val="both"/>
            </w:pPr>
            <w:r>
              <w:rPr>
                <w:u w:val="none"/>
              </w:rPr>
              <w:t xml:space="preserve">This will include but not be limited to the Prime areas of PSED (Personal, social and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98ED" w14:textId="12D61BBE" w:rsidR="001B50D1" w:rsidRDefault="001B50D1">
            <w:pPr>
              <w:ind w:left="110" w:firstLine="0"/>
            </w:pP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5B8C8" w14:textId="0AE813C5" w:rsidR="001B50D1" w:rsidRDefault="001B50D1" w:rsidP="00E96252">
            <w:pPr>
              <w:ind w:left="0" w:firstLine="0"/>
            </w:pP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E8DB9" w14:textId="65A8B91E" w:rsidR="001B50D1" w:rsidRDefault="001B50D1" w:rsidP="00E96252">
            <w:pPr>
              <w:ind w:left="0" w:firstLine="0"/>
            </w:pPr>
          </w:p>
        </w:tc>
      </w:tr>
      <w:tr w:rsidR="001B50D1" w14:paraId="2DDDF85B" w14:textId="77777777">
        <w:trPr>
          <w:trHeight w:val="1107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8FA5792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Spring 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FE7A38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BA38BB0" w14:textId="77777777" w:rsidR="001B50D1" w:rsidRDefault="00000000">
            <w:pPr>
              <w:ind w:left="110" w:right="44" w:firstLine="0"/>
            </w:pPr>
            <w:r>
              <w:rPr>
                <w:sz w:val="28"/>
                <w:u w:val="none"/>
              </w:rPr>
              <w:t xml:space="preserve">Online relationships </w:t>
            </w:r>
            <w:r>
              <w:rPr>
                <w:color w:val="FF0000"/>
                <w:sz w:val="28"/>
                <w:u w:val="none"/>
              </w:rPr>
              <w:t>Internet safety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C32B482" w14:textId="77777777" w:rsidR="001B50D1" w:rsidRDefault="00000000">
            <w:pPr>
              <w:ind w:left="106" w:right="47" w:firstLine="0"/>
            </w:pPr>
            <w:r>
              <w:rPr>
                <w:sz w:val="28"/>
                <w:u w:val="none"/>
              </w:rPr>
              <w:t xml:space="preserve">Online relationships </w:t>
            </w:r>
            <w:r>
              <w:rPr>
                <w:color w:val="FF0000"/>
                <w:sz w:val="28"/>
                <w:u w:val="none"/>
              </w:rPr>
              <w:t>Internet safety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043A356" w14:textId="77777777" w:rsidR="001B50D1" w:rsidRDefault="00000000">
            <w:pPr>
              <w:ind w:left="106" w:right="47" w:firstLine="0"/>
            </w:pPr>
            <w:r>
              <w:rPr>
                <w:sz w:val="28"/>
                <w:u w:val="none"/>
              </w:rPr>
              <w:t xml:space="preserve">Online relationships </w:t>
            </w:r>
            <w:r>
              <w:rPr>
                <w:color w:val="FF0000"/>
                <w:sz w:val="28"/>
                <w:u w:val="none"/>
              </w:rPr>
              <w:t>Internet safety</w:t>
            </w:r>
            <w:r>
              <w:rPr>
                <w:sz w:val="28"/>
                <w:u w:val="none"/>
              </w:rPr>
              <w:t xml:space="preserve"> </w:t>
            </w:r>
          </w:p>
        </w:tc>
      </w:tr>
      <w:tr w:rsidR="001B50D1" w14:paraId="7FA704AB" w14:textId="77777777">
        <w:trPr>
          <w:trHeight w:val="612"/>
        </w:trPr>
        <w:tc>
          <w:tcPr>
            <w:tcW w:w="1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D73EE" w14:textId="77777777" w:rsidR="001B50D1" w:rsidRDefault="00000000">
            <w:pPr>
              <w:spacing w:after="29"/>
              <w:ind w:left="0" w:firstLine="0"/>
            </w:pPr>
            <w:r>
              <w:rPr>
                <w:rFonts w:ascii="Times New Roman" w:eastAsia="Times New Roman" w:hAnsi="Times New Roman" w:cs="Times New Roman"/>
                <w:sz w:val="22"/>
                <w:u w:val="none"/>
              </w:rPr>
              <w:t xml:space="preserve"> </w:t>
            </w:r>
          </w:p>
          <w:p w14:paraId="48A54621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2"/>
                <w:u w:val="none"/>
              </w:rPr>
              <w:t xml:space="preserve"> 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804392" w14:textId="77777777" w:rsidR="001B50D1" w:rsidRDefault="00000000">
            <w:pPr>
              <w:spacing w:line="240" w:lineRule="auto"/>
              <w:ind w:left="110" w:firstLine="0"/>
            </w:pPr>
            <w:r>
              <w:rPr>
                <w:u w:val="none"/>
              </w:rPr>
              <w:t xml:space="preserve">emotional development) and Physical development, together with the specific area of </w:t>
            </w:r>
          </w:p>
          <w:p w14:paraId="5EACFAE0" w14:textId="77777777" w:rsidR="001B50D1" w:rsidRDefault="00000000">
            <w:pPr>
              <w:ind w:left="110" w:firstLine="0"/>
            </w:pPr>
            <w:r>
              <w:rPr>
                <w:u w:val="none"/>
              </w:rPr>
              <w:t xml:space="preserve">Understanding the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8B719" w14:textId="14D2A1F9" w:rsidR="001B50D1" w:rsidRDefault="001B50D1" w:rsidP="00E96252">
            <w:pPr>
              <w:ind w:left="0" w:firstLine="0"/>
            </w:pP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282E" w14:textId="6F9C7A69" w:rsidR="001B50D1" w:rsidRDefault="001B50D1">
            <w:pPr>
              <w:ind w:left="0" w:firstLine="0"/>
            </w:pP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991B0" w14:textId="61110DBF" w:rsidR="001B50D1" w:rsidRDefault="001B50D1">
            <w:pPr>
              <w:ind w:left="0" w:firstLine="0"/>
            </w:pPr>
          </w:p>
        </w:tc>
      </w:tr>
      <w:tr w:rsidR="001B50D1" w14:paraId="24C91C7E" w14:textId="77777777">
        <w:trPr>
          <w:trHeight w:val="694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1E83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Spring 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7E7450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0EA0B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Respectful relationships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7EB1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Respectful relationships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C05D8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Respectful relationships </w:t>
            </w:r>
          </w:p>
        </w:tc>
      </w:tr>
      <w:tr w:rsidR="001B50D1" w14:paraId="79D04880" w14:textId="77777777">
        <w:trPr>
          <w:trHeight w:val="755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256CC43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Summer 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E712E9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9CD560D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Exploring emotions </w:t>
            </w:r>
            <w:r>
              <w:rPr>
                <w:color w:val="FF0000"/>
                <w:sz w:val="28"/>
                <w:u w:val="none"/>
              </w:rPr>
              <w:t>Mental Health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56B0FA8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Exploring emotions </w:t>
            </w:r>
            <w:r>
              <w:rPr>
                <w:color w:val="FF0000"/>
                <w:sz w:val="28"/>
                <w:u w:val="none"/>
              </w:rPr>
              <w:t>Mental Health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7447F30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Exploring emotions </w:t>
            </w:r>
            <w:r>
              <w:rPr>
                <w:color w:val="FF0000"/>
                <w:sz w:val="28"/>
                <w:u w:val="none"/>
              </w:rPr>
              <w:t>Mental Health</w:t>
            </w:r>
            <w:r>
              <w:rPr>
                <w:sz w:val="28"/>
                <w:u w:val="none"/>
              </w:rPr>
              <w:t xml:space="preserve"> </w:t>
            </w:r>
          </w:p>
        </w:tc>
      </w:tr>
      <w:tr w:rsidR="001B50D1" w14:paraId="1C02F33E" w14:textId="77777777">
        <w:trPr>
          <w:trHeight w:val="312"/>
        </w:trPr>
        <w:tc>
          <w:tcPr>
            <w:tcW w:w="19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7A3E33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2"/>
                <w:u w:val="none"/>
              </w:rPr>
              <w:t xml:space="preserve"> </w:t>
            </w:r>
          </w:p>
        </w:tc>
        <w:tc>
          <w:tcPr>
            <w:tcW w:w="21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B1135A" w14:textId="77777777" w:rsidR="001B50D1" w:rsidRDefault="00000000">
            <w:pPr>
              <w:ind w:left="110" w:firstLine="0"/>
            </w:pPr>
            <w:r>
              <w:rPr>
                <w:u w:val="none"/>
              </w:rPr>
              <w:t xml:space="preserve">World.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4041F4" w14:textId="77777777" w:rsidR="001B50D1" w:rsidRDefault="00000000">
            <w:pPr>
              <w:ind w:left="110" w:firstLine="0"/>
            </w:pPr>
            <w:r>
              <w:rPr>
                <w:color w:val="FF0000"/>
                <w:sz w:val="28"/>
                <w:u w:val="none"/>
              </w:rPr>
              <w:t>Awareness week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2F1ACF" w14:textId="77777777" w:rsidR="001B50D1" w:rsidRDefault="00000000">
            <w:pPr>
              <w:ind w:left="106" w:firstLine="0"/>
            </w:pPr>
            <w:r>
              <w:rPr>
                <w:color w:val="FF0000"/>
                <w:sz w:val="28"/>
                <w:u w:val="none"/>
              </w:rPr>
              <w:t>Awareness week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C2469FC" w14:textId="77777777" w:rsidR="001B50D1" w:rsidRDefault="00000000">
            <w:pPr>
              <w:ind w:left="106" w:firstLine="0"/>
            </w:pPr>
            <w:r>
              <w:rPr>
                <w:color w:val="FF0000"/>
                <w:sz w:val="28"/>
                <w:u w:val="none"/>
              </w:rPr>
              <w:t>Awareness week</w:t>
            </w:r>
            <w:r>
              <w:rPr>
                <w:sz w:val="28"/>
                <w:u w:val="none"/>
              </w:rPr>
              <w:t xml:space="preserve"> </w:t>
            </w:r>
          </w:p>
        </w:tc>
      </w:tr>
      <w:tr w:rsidR="001B50D1" w14:paraId="48B71B87" w14:textId="77777777">
        <w:trPr>
          <w:trHeight w:val="309"/>
        </w:trPr>
        <w:tc>
          <w:tcPr>
            <w:tcW w:w="1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A4D64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2"/>
                <w:u w:val="none"/>
              </w:rPr>
              <w:t xml:space="preserve"> 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B7D430" w14:textId="77777777" w:rsidR="001B50D1" w:rsidRDefault="00000000">
            <w:pPr>
              <w:ind w:left="2" w:right="2017" w:firstLine="0"/>
              <w:jc w:val="both"/>
            </w:pPr>
            <w:r>
              <w:rPr>
                <w:rFonts w:ascii="Times New Roman" w:eastAsia="Times New Roman" w:hAnsi="Times New Roman" w:cs="Times New Roman"/>
                <w:sz w:val="22"/>
                <w:u w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u w:val="none"/>
              </w:rPr>
              <w:t xml:space="preserve">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0DA1" w14:textId="4E78504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BAB4F" w14:textId="16B27284" w:rsidR="001B50D1" w:rsidRDefault="001B50D1" w:rsidP="00E96252">
            <w:pPr>
              <w:ind w:left="0" w:firstLine="0"/>
            </w:pP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7DD08" w14:textId="26CAF02C" w:rsidR="001B50D1" w:rsidRDefault="001B50D1" w:rsidP="00E96252"/>
        </w:tc>
      </w:tr>
      <w:tr w:rsidR="001B50D1" w14:paraId="1FFE7D0B" w14:textId="77777777">
        <w:trPr>
          <w:trHeight w:val="384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3A7D68C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Summer 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DE8B6E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C97DB3F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Being healthy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8C2C307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Being healthy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2C08D6E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Being healthy </w:t>
            </w:r>
          </w:p>
        </w:tc>
      </w:tr>
      <w:tr w:rsidR="001B50D1" w14:paraId="2215EF15" w14:textId="77777777">
        <w:trPr>
          <w:trHeight w:val="344"/>
        </w:trPr>
        <w:tc>
          <w:tcPr>
            <w:tcW w:w="19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10FDECD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6"/>
                <w:u w:val="none"/>
              </w:rPr>
              <w:t xml:space="preserve"> </w:t>
            </w:r>
          </w:p>
        </w:tc>
        <w:tc>
          <w:tcPr>
            <w:tcW w:w="21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E2FCBE" w14:textId="77777777" w:rsidR="001B50D1" w:rsidRDefault="00000000">
            <w:pPr>
              <w:ind w:left="2" w:firstLine="0"/>
            </w:pPr>
            <w:r>
              <w:rPr>
                <w:rFonts w:ascii="Times New Roman" w:eastAsia="Times New Roman" w:hAnsi="Times New Roman" w:cs="Times New Roman"/>
                <w:sz w:val="26"/>
                <w:u w:val="none"/>
              </w:rPr>
              <w:t xml:space="preserve">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706ED8D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Physical health and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D40812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Physical health and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446902E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Physical health and </w:t>
            </w:r>
          </w:p>
        </w:tc>
      </w:tr>
      <w:tr w:rsidR="001B50D1" w14:paraId="6905A303" w14:textId="77777777">
        <w:trPr>
          <w:trHeight w:val="334"/>
        </w:trPr>
        <w:tc>
          <w:tcPr>
            <w:tcW w:w="19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E81BF36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6"/>
                <w:u w:val="none"/>
              </w:rPr>
              <w:t xml:space="preserve"> </w:t>
            </w:r>
          </w:p>
        </w:tc>
        <w:tc>
          <w:tcPr>
            <w:tcW w:w="21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915881" w14:textId="77777777" w:rsidR="001B50D1" w:rsidRDefault="00000000">
            <w:pPr>
              <w:ind w:left="2" w:firstLine="0"/>
            </w:pPr>
            <w:r>
              <w:rPr>
                <w:rFonts w:ascii="Times New Roman" w:eastAsia="Times New Roman" w:hAnsi="Times New Roman" w:cs="Times New Roman"/>
                <w:sz w:val="26"/>
                <w:u w:val="none"/>
              </w:rPr>
              <w:t xml:space="preserve">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FD1731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fitness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6F93D5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fitness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8734EA" w14:textId="77777777" w:rsidR="001B50D1" w:rsidRDefault="00000000">
            <w:pPr>
              <w:ind w:left="106" w:firstLine="0"/>
            </w:pPr>
            <w:r>
              <w:rPr>
                <w:sz w:val="28"/>
                <w:u w:val="none"/>
              </w:rPr>
              <w:t xml:space="preserve">fitness </w:t>
            </w:r>
          </w:p>
        </w:tc>
      </w:tr>
      <w:tr w:rsidR="001B50D1" w14:paraId="45C67114" w14:textId="77777777">
        <w:trPr>
          <w:trHeight w:val="314"/>
        </w:trPr>
        <w:tc>
          <w:tcPr>
            <w:tcW w:w="1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B982A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u w:val="none"/>
              </w:rPr>
              <w:lastRenderedPageBreak/>
              <w:t xml:space="preserve"> </w:t>
            </w:r>
          </w:p>
        </w:tc>
        <w:tc>
          <w:tcPr>
            <w:tcW w:w="2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93037" w14:textId="77777777" w:rsidR="001B50D1" w:rsidRDefault="00000000">
            <w:pPr>
              <w:ind w:left="2" w:firstLine="0"/>
            </w:pPr>
            <w:r>
              <w:rPr>
                <w:rFonts w:ascii="Times New Roman" w:eastAsia="Times New Roman" w:hAnsi="Times New Roman" w:cs="Times New Roman"/>
                <w:u w:val="none"/>
              </w:rPr>
              <w:t xml:space="preserve"> </w:t>
            </w:r>
          </w:p>
        </w:tc>
        <w:tc>
          <w:tcPr>
            <w:tcW w:w="2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8739" w14:textId="77777777" w:rsidR="001B50D1" w:rsidRDefault="00000000">
            <w:pPr>
              <w:ind w:left="110" w:firstLine="0"/>
            </w:pPr>
            <w:r>
              <w:rPr>
                <w:color w:val="FF0000"/>
                <w:sz w:val="28"/>
                <w:u w:val="none"/>
              </w:rPr>
              <w:t>Sports Day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F55FF" w14:textId="77777777" w:rsidR="001B50D1" w:rsidRDefault="00000000">
            <w:pPr>
              <w:ind w:left="106" w:firstLine="0"/>
            </w:pPr>
            <w:r>
              <w:rPr>
                <w:color w:val="FF0000"/>
                <w:sz w:val="28"/>
                <w:u w:val="none"/>
              </w:rPr>
              <w:t>Sports Day</w:t>
            </w: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2EBA2" w14:textId="77777777" w:rsidR="001B50D1" w:rsidRDefault="00000000">
            <w:pPr>
              <w:ind w:left="106" w:firstLine="0"/>
            </w:pPr>
            <w:r>
              <w:rPr>
                <w:color w:val="FF0000"/>
                <w:sz w:val="28"/>
                <w:u w:val="none"/>
              </w:rPr>
              <w:t>Sports Day</w:t>
            </w:r>
            <w:r>
              <w:rPr>
                <w:sz w:val="28"/>
                <w:u w:val="none"/>
              </w:rPr>
              <w:t xml:space="preserve"> </w:t>
            </w:r>
          </w:p>
        </w:tc>
      </w:tr>
    </w:tbl>
    <w:p w14:paraId="68ECF430" w14:textId="77777777" w:rsidR="001B50D1" w:rsidRDefault="00000000">
      <w:pPr>
        <w:ind w:left="0" w:firstLine="0"/>
      </w:pPr>
      <w:r>
        <w:rPr>
          <w:sz w:val="20"/>
          <w:u w:val="none"/>
        </w:rPr>
        <w:t xml:space="preserve"> </w:t>
      </w:r>
    </w:p>
    <w:p w14:paraId="6560D32A" w14:textId="77777777" w:rsidR="001B50D1" w:rsidRDefault="00000000">
      <w:pPr>
        <w:spacing w:after="86" w:line="254" w:lineRule="auto"/>
        <w:ind w:left="0" w:right="15024" w:firstLine="0"/>
      </w:pPr>
      <w:r>
        <w:rPr>
          <w:sz w:val="20"/>
          <w:u w:val="none"/>
        </w:rPr>
        <w:t xml:space="preserve"> </w:t>
      </w:r>
      <w:r>
        <w:rPr>
          <w:sz w:val="19"/>
          <w:u w:val="none"/>
        </w:rPr>
        <w:t xml:space="preserve"> </w:t>
      </w:r>
    </w:p>
    <w:p w14:paraId="4E91EA84" w14:textId="1BFA49EE" w:rsidR="001B50D1" w:rsidRDefault="00000000">
      <w:pPr>
        <w:ind w:left="96" w:right="1007"/>
      </w:pPr>
      <w:r>
        <w:t>Whole school approach to PSHE, RSHE and mental wellbeing two year cycle, taught through worship, PSHE, RSHE, RE and science lessons.</w:t>
      </w:r>
      <w:r>
        <w:rPr>
          <w:u w:val="none"/>
        </w:rPr>
        <w:t xml:space="preserve"> </w:t>
      </w:r>
      <w:r>
        <w:t xml:space="preserve">Cycle </w:t>
      </w:r>
      <w:r w:rsidR="00E96252">
        <w:t xml:space="preserve">2 </w:t>
      </w:r>
      <w:r>
        <w:t>202</w:t>
      </w:r>
      <w:r w:rsidR="00E96252">
        <w:t>6-27</w:t>
      </w:r>
    </w:p>
    <w:tbl>
      <w:tblPr>
        <w:tblStyle w:val="TableGrid"/>
        <w:tblW w:w="11453" w:type="dxa"/>
        <w:tblInd w:w="115" w:type="dxa"/>
        <w:tblCellMar>
          <w:top w:w="15" w:type="dxa"/>
          <w:left w:w="5" w:type="dxa"/>
          <w:bottom w:w="0" w:type="dxa"/>
          <w:right w:w="72" w:type="dxa"/>
        </w:tblCellMar>
        <w:tblLook w:val="04A0" w:firstRow="1" w:lastRow="0" w:firstColumn="1" w:lastColumn="0" w:noHBand="0" w:noVBand="1"/>
      </w:tblPr>
      <w:tblGrid>
        <w:gridCol w:w="1554"/>
        <w:gridCol w:w="1889"/>
        <w:gridCol w:w="2670"/>
        <w:gridCol w:w="2670"/>
        <w:gridCol w:w="2670"/>
      </w:tblGrid>
      <w:tr w:rsidR="001B50D1" w14:paraId="75CA0565" w14:textId="77777777" w:rsidTr="00E96252">
        <w:trPr>
          <w:trHeight w:val="213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EB83F" w14:textId="77777777" w:rsidR="001B50D1" w:rsidRDefault="00000000">
            <w:pPr>
              <w:ind w:left="0" w:firstLine="0"/>
            </w:pPr>
            <w:r>
              <w:rPr>
                <w:rFonts w:ascii="Times New Roman" w:eastAsia="Times New Roman" w:hAnsi="Times New Roman" w:cs="Times New Roman"/>
                <w:sz w:val="20"/>
                <w:u w:val="none"/>
              </w:rPr>
              <w:t xml:space="preserve">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311C" w14:textId="77777777" w:rsidR="001B50D1" w:rsidRDefault="00000000">
            <w:pPr>
              <w:ind w:left="108" w:firstLine="0"/>
            </w:pPr>
            <w:r>
              <w:rPr>
                <w:u w:val="none"/>
              </w:rPr>
              <w:t xml:space="preserve">EYFS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F269" w14:textId="77777777" w:rsidR="001B50D1" w:rsidRDefault="00000000">
            <w:pPr>
              <w:ind w:left="108" w:firstLine="0"/>
            </w:pPr>
            <w:r>
              <w:rPr>
                <w:u w:val="none"/>
              </w:rPr>
              <w:t xml:space="preserve">Y1/2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F8DEB" w14:textId="77777777" w:rsidR="001B50D1" w:rsidRDefault="00000000">
            <w:pPr>
              <w:ind w:left="110" w:firstLine="0"/>
            </w:pPr>
            <w:r>
              <w:rPr>
                <w:u w:val="none"/>
              </w:rPr>
              <w:t xml:space="preserve">Y3/4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602B" w14:textId="77777777" w:rsidR="001B50D1" w:rsidRDefault="00000000">
            <w:pPr>
              <w:ind w:left="108" w:firstLine="0"/>
            </w:pPr>
            <w:r>
              <w:rPr>
                <w:u w:val="none"/>
              </w:rPr>
              <w:t xml:space="preserve">Y5/6 </w:t>
            </w:r>
          </w:p>
        </w:tc>
      </w:tr>
      <w:tr w:rsidR="001B50D1" w14:paraId="366C131B" w14:textId="77777777" w:rsidTr="00E96252">
        <w:trPr>
          <w:trHeight w:val="490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DE13C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Autumn 1 </w:t>
            </w:r>
          </w:p>
        </w:tc>
        <w:tc>
          <w:tcPr>
            <w:tcW w:w="1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6AA36" w14:textId="77777777" w:rsidR="001B50D1" w:rsidRDefault="00000000">
            <w:pPr>
              <w:spacing w:line="240" w:lineRule="auto"/>
              <w:ind w:left="108" w:firstLine="0"/>
            </w:pPr>
            <w:r>
              <w:rPr>
                <w:u w:val="none"/>
              </w:rPr>
              <w:t xml:space="preserve">Learning in the EYFS in RSE will take place through Prime and Specific areas of learning in the new EYFS framework. </w:t>
            </w:r>
          </w:p>
          <w:p w14:paraId="63ECDDA4" w14:textId="77777777" w:rsidR="001B50D1" w:rsidRDefault="00000000">
            <w:pPr>
              <w:spacing w:line="240" w:lineRule="auto"/>
              <w:ind w:left="108" w:firstLine="0"/>
            </w:pPr>
            <w:r>
              <w:rPr>
                <w:u w:val="none"/>
              </w:rPr>
              <w:t xml:space="preserve">This will include but not be limited to the Prime areas of PSED (Personal, social and emotional development) and Physical development, together with the specific area of </w:t>
            </w:r>
          </w:p>
          <w:p w14:paraId="10FFB885" w14:textId="77777777" w:rsidR="001B50D1" w:rsidRDefault="00000000">
            <w:pPr>
              <w:ind w:left="108" w:firstLine="0"/>
            </w:pPr>
            <w:r>
              <w:rPr>
                <w:u w:val="none"/>
              </w:rPr>
              <w:t xml:space="preserve">Understanding the World.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674EC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Drug education and </w:t>
            </w:r>
          </w:p>
          <w:p w14:paraId="38D05AD3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first aid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9295E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Drug education and </w:t>
            </w:r>
          </w:p>
          <w:p w14:paraId="27F4D763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first aid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BB71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Drug education and </w:t>
            </w:r>
          </w:p>
          <w:p w14:paraId="18DECD06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first aid </w:t>
            </w:r>
          </w:p>
        </w:tc>
      </w:tr>
      <w:tr w:rsidR="001B50D1" w14:paraId="716ABBB6" w14:textId="77777777" w:rsidTr="00E96252">
        <w:trPr>
          <w:trHeight w:val="974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5C7ED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Autumn 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73B620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EBA2D" w14:textId="77777777" w:rsidR="001B50D1" w:rsidRDefault="00000000">
            <w:pPr>
              <w:spacing w:line="239" w:lineRule="auto"/>
              <w:ind w:left="108" w:firstLine="0"/>
            </w:pPr>
            <w:r>
              <w:rPr>
                <w:sz w:val="28"/>
                <w:u w:val="none"/>
              </w:rPr>
              <w:t xml:space="preserve">Being me-people who care for me </w:t>
            </w:r>
            <w:r>
              <w:rPr>
                <w:color w:val="FF0000"/>
                <w:sz w:val="28"/>
                <w:u w:val="none"/>
              </w:rPr>
              <w:t>Anti-bullying week</w:t>
            </w:r>
            <w:r>
              <w:rPr>
                <w:sz w:val="28"/>
                <w:u w:val="none"/>
              </w:rPr>
              <w:t xml:space="preserve"> </w:t>
            </w:r>
          </w:p>
          <w:p w14:paraId="1AD90DF1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895DE" w14:textId="77777777" w:rsidR="001B50D1" w:rsidRDefault="00000000">
            <w:pPr>
              <w:spacing w:line="239" w:lineRule="auto"/>
              <w:ind w:left="110" w:firstLine="0"/>
            </w:pPr>
            <w:r>
              <w:rPr>
                <w:sz w:val="28"/>
                <w:u w:val="none"/>
              </w:rPr>
              <w:t xml:space="preserve">Being me-people who care for me </w:t>
            </w:r>
            <w:r>
              <w:rPr>
                <w:color w:val="FF0000"/>
                <w:sz w:val="28"/>
                <w:u w:val="none"/>
              </w:rPr>
              <w:t>Anti-bullying week</w:t>
            </w:r>
            <w:r>
              <w:rPr>
                <w:sz w:val="28"/>
                <w:u w:val="none"/>
              </w:rPr>
              <w:t xml:space="preserve"> </w:t>
            </w:r>
          </w:p>
          <w:p w14:paraId="429A2BC8" w14:textId="79119291" w:rsidR="001B50D1" w:rsidRDefault="001B50D1" w:rsidP="00E96252">
            <w:pPr>
              <w:ind w:left="0" w:firstLine="0"/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7219" w14:textId="77777777" w:rsidR="001B50D1" w:rsidRDefault="00000000">
            <w:pPr>
              <w:spacing w:line="239" w:lineRule="auto"/>
              <w:ind w:left="108" w:firstLine="0"/>
            </w:pPr>
            <w:r>
              <w:rPr>
                <w:sz w:val="28"/>
                <w:u w:val="none"/>
              </w:rPr>
              <w:t xml:space="preserve">Being me-people who care for me </w:t>
            </w:r>
            <w:r>
              <w:rPr>
                <w:color w:val="FF0000"/>
                <w:sz w:val="28"/>
                <w:u w:val="none"/>
              </w:rPr>
              <w:t>Anti-bullying week</w:t>
            </w:r>
            <w:r>
              <w:rPr>
                <w:sz w:val="28"/>
                <w:u w:val="none"/>
              </w:rPr>
              <w:t xml:space="preserve"> </w:t>
            </w:r>
          </w:p>
          <w:p w14:paraId="06BBE5C7" w14:textId="0216900F" w:rsidR="001B50D1" w:rsidRDefault="001B50D1">
            <w:pPr>
              <w:ind w:left="108" w:firstLine="0"/>
            </w:pPr>
          </w:p>
        </w:tc>
      </w:tr>
      <w:tr w:rsidR="001B50D1" w14:paraId="3D9C5D45" w14:textId="77777777" w:rsidTr="00E96252">
        <w:trPr>
          <w:trHeight w:val="1217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2CB4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Spring 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AFCB55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862D5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Being safe </w:t>
            </w:r>
          </w:p>
          <w:p w14:paraId="10944EE3" w14:textId="77777777" w:rsidR="001B50D1" w:rsidRDefault="00000000">
            <w:pPr>
              <w:spacing w:line="239" w:lineRule="auto"/>
              <w:ind w:left="108" w:firstLine="0"/>
              <w:jc w:val="both"/>
            </w:pPr>
            <w:r>
              <w:rPr>
                <w:color w:val="FF0000"/>
                <w:sz w:val="28"/>
                <w:u w:val="none"/>
              </w:rPr>
              <w:t xml:space="preserve">Online safety week (safe on-line </w:t>
            </w:r>
          </w:p>
          <w:p w14:paraId="24A31536" w14:textId="77777777" w:rsidR="001B50D1" w:rsidRDefault="00000000">
            <w:pPr>
              <w:ind w:left="108" w:firstLine="0"/>
            </w:pPr>
            <w:r>
              <w:rPr>
                <w:color w:val="FF0000"/>
                <w:sz w:val="28"/>
                <w:u w:val="none"/>
              </w:rPr>
              <w:t>relationships)</w:t>
            </w:r>
            <w:r>
              <w:rPr>
                <w:sz w:val="28"/>
                <w:u w:val="none"/>
              </w:rPr>
              <w:t xml:space="preserve"> </w:t>
            </w:r>
          </w:p>
          <w:p w14:paraId="1F717BAE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28B7D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Being safe </w:t>
            </w:r>
          </w:p>
          <w:p w14:paraId="79CE2CF9" w14:textId="77777777" w:rsidR="001B50D1" w:rsidRDefault="00000000">
            <w:pPr>
              <w:spacing w:line="239" w:lineRule="auto"/>
              <w:ind w:left="110" w:firstLine="0"/>
              <w:jc w:val="both"/>
            </w:pPr>
            <w:r>
              <w:rPr>
                <w:color w:val="FF0000"/>
                <w:sz w:val="28"/>
                <w:u w:val="none"/>
              </w:rPr>
              <w:t xml:space="preserve">Online safety week (safe on-line </w:t>
            </w:r>
          </w:p>
          <w:p w14:paraId="75A0423E" w14:textId="77777777" w:rsidR="001B50D1" w:rsidRDefault="00000000">
            <w:pPr>
              <w:ind w:left="110" w:firstLine="0"/>
            </w:pPr>
            <w:r>
              <w:rPr>
                <w:color w:val="FF0000"/>
                <w:sz w:val="28"/>
                <w:u w:val="none"/>
              </w:rPr>
              <w:t>relationships)</w:t>
            </w:r>
            <w:r>
              <w:rPr>
                <w:sz w:val="28"/>
                <w:u w:val="none"/>
              </w:rPr>
              <w:t xml:space="preserve"> </w:t>
            </w:r>
          </w:p>
          <w:p w14:paraId="201A330C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503D7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Being safe </w:t>
            </w:r>
          </w:p>
          <w:p w14:paraId="2F111697" w14:textId="77777777" w:rsidR="001B50D1" w:rsidRDefault="00000000">
            <w:pPr>
              <w:ind w:left="108" w:right="281" w:firstLine="0"/>
              <w:jc w:val="both"/>
            </w:pPr>
            <w:r>
              <w:rPr>
                <w:color w:val="FF0000"/>
                <w:sz w:val="28"/>
                <w:u w:val="none"/>
              </w:rPr>
              <w:t>Online safety week (safe on-line relationships)</w:t>
            </w:r>
            <w:r>
              <w:rPr>
                <w:sz w:val="28"/>
                <w:u w:val="none"/>
              </w:rPr>
              <w:t xml:space="preserve"> </w:t>
            </w:r>
          </w:p>
        </w:tc>
      </w:tr>
      <w:tr w:rsidR="001B50D1" w14:paraId="66FAB918" w14:textId="77777777" w:rsidTr="00E96252">
        <w:trPr>
          <w:trHeight w:val="490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305AC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Spring 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ED56A7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FCDD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Money matters Enterprise day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E8CF8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Money matters Enterprise day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2C20A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Money matters Enterprise day </w:t>
            </w:r>
          </w:p>
        </w:tc>
      </w:tr>
      <w:tr w:rsidR="001B50D1" w14:paraId="37E1476A" w14:textId="77777777" w:rsidTr="00E96252">
        <w:trPr>
          <w:trHeight w:val="730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BC827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Summer 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5A525D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69D97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Healthy eating </w:t>
            </w:r>
          </w:p>
          <w:p w14:paraId="04A8819A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Whole school picnic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098F5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Healthy eating </w:t>
            </w:r>
          </w:p>
          <w:p w14:paraId="1378C8B2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Whole school picnic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81867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Healthy eating </w:t>
            </w:r>
          </w:p>
          <w:p w14:paraId="008CE2B1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Whole school picnic </w:t>
            </w:r>
          </w:p>
        </w:tc>
      </w:tr>
      <w:tr w:rsidR="001B50D1" w14:paraId="3E62F3A3" w14:textId="77777777" w:rsidTr="00E96252">
        <w:trPr>
          <w:trHeight w:val="975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D804E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Summer 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1B00A9F" w14:textId="77777777" w:rsidR="001B50D1" w:rsidRDefault="001B50D1">
            <w:pPr>
              <w:spacing w:after="160"/>
              <w:ind w:left="0" w:firstLine="0"/>
            </w:pP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4713F" w14:textId="77777777" w:rsidR="001B50D1" w:rsidRDefault="00000000">
            <w:pPr>
              <w:spacing w:line="240" w:lineRule="auto"/>
              <w:ind w:left="108" w:firstLine="0"/>
            </w:pPr>
            <w:r>
              <w:rPr>
                <w:sz w:val="28"/>
                <w:u w:val="none"/>
              </w:rPr>
              <w:t xml:space="preserve">Growing up and changes </w:t>
            </w:r>
          </w:p>
          <w:p w14:paraId="0EC93E8E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Sun care (health and prevention)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77B2" w14:textId="77777777" w:rsidR="001B50D1" w:rsidRDefault="00000000">
            <w:pPr>
              <w:spacing w:line="240" w:lineRule="auto"/>
              <w:ind w:left="110" w:firstLine="0"/>
            </w:pPr>
            <w:r>
              <w:rPr>
                <w:sz w:val="28"/>
                <w:u w:val="none"/>
              </w:rPr>
              <w:t xml:space="preserve">Growing up and changes </w:t>
            </w:r>
          </w:p>
          <w:p w14:paraId="7109C4A6" w14:textId="77777777" w:rsidR="001B50D1" w:rsidRDefault="00000000">
            <w:pPr>
              <w:ind w:left="110" w:firstLine="0"/>
            </w:pPr>
            <w:r>
              <w:rPr>
                <w:sz w:val="28"/>
                <w:u w:val="none"/>
              </w:rPr>
              <w:t xml:space="preserve">Sun care (health and prevention) 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9FE1B" w14:textId="77777777" w:rsidR="001B50D1" w:rsidRDefault="00000000">
            <w:pPr>
              <w:spacing w:line="240" w:lineRule="auto"/>
              <w:ind w:left="108" w:firstLine="0"/>
            </w:pPr>
            <w:r>
              <w:rPr>
                <w:sz w:val="28"/>
                <w:u w:val="none"/>
              </w:rPr>
              <w:t xml:space="preserve">Growing up and changes </w:t>
            </w:r>
          </w:p>
          <w:p w14:paraId="46261791" w14:textId="77777777" w:rsidR="001B50D1" w:rsidRDefault="00000000">
            <w:pPr>
              <w:ind w:left="108" w:firstLine="0"/>
            </w:pPr>
            <w:r>
              <w:rPr>
                <w:sz w:val="28"/>
                <w:u w:val="none"/>
              </w:rPr>
              <w:t xml:space="preserve">Sun care (health and prevention) </w:t>
            </w:r>
          </w:p>
        </w:tc>
      </w:tr>
    </w:tbl>
    <w:p w14:paraId="75298582" w14:textId="2EBC8F67" w:rsidR="001B50D1" w:rsidRDefault="00E96252">
      <w:pPr>
        <w:ind w:left="0" w:firstLine="0"/>
      </w:pPr>
      <w:r>
        <w:rPr>
          <w:sz w:val="22"/>
          <w:u w:val="none"/>
        </w:rPr>
        <w:t>Please note there will be changes due to the new PSHE/ RSE curriculum 2026</w:t>
      </w:r>
      <w:r w:rsidR="00000000">
        <w:rPr>
          <w:sz w:val="22"/>
          <w:u w:val="none"/>
        </w:rPr>
        <w:t xml:space="preserve"> </w:t>
      </w:r>
    </w:p>
    <w:sectPr w:rsidR="001B50D1" w:rsidSect="00E96252">
      <w:pgSz w:w="16841" w:h="11911" w:orient="landscape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0D1"/>
    <w:rsid w:val="001B50D1"/>
    <w:rsid w:val="007000B0"/>
    <w:rsid w:val="008A1B25"/>
    <w:rsid w:val="00E9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89646"/>
  <w15:docId w15:val="{6ED47B40-0EB5-4E91-A016-217EA7421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11" w:hanging="10"/>
    </w:pPr>
    <w:rPr>
      <w:rFonts w:ascii="Calibri" w:eastAsia="Calibri" w:hAnsi="Calibri" w:cs="Calibri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3ef8d83e98155d4803b9e7dee1acc5b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9adadd5ca06f961d66f3c818b355a67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E4C745-3C22-4630-98BB-C5FDFD294441}"/>
</file>

<file path=customXml/itemProps2.xml><?xml version="1.0" encoding="utf-8"?>
<ds:datastoreItem xmlns:ds="http://schemas.openxmlformats.org/officeDocument/2006/customXml" ds:itemID="{1DFE32A0-3752-4139-8E4A-4B2E07F56A2A}"/>
</file>

<file path=customXml/itemProps3.xml><?xml version="1.0" encoding="utf-8"?>
<ds:datastoreItem xmlns:ds="http://schemas.openxmlformats.org/officeDocument/2006/customXml" ds:itemID="{18EF4AA8-70F7-4CD8-8798-39EAFE76F1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Redfearn</dc:creator>
  <cp:keywords/>
  <cp:lastModifiedBy>Sarah Craig</cp:lastModifiedBy>
  <cp:revision>3</cp:revision>
  <dcterms:created xsi:type="dcterms:W3CDTF">2025-09-10T14:56:00Z</dcterms:created>
  <dcterms:modified xsi:type="dcterms:W3CDTF">2025-09-10T14:56:00Z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</Properties>
</file>