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ECCFB" w14:textId="77777777" w:rsidR="00AE0E80" w:rsidRDefault="00AE0E80">
      <w:pPr>
        <w:pStyle w:val="BodyText"/>
        <w:spacing w:before="3"/>
        <w:ind w:left="0"/>
        <w:rPr>
          <w:rFonts w:ascii="Times New Roman"/>
          <w:sz w:val="18"/>
        </w:rPr>
      </w:pPr>
    </w:p>
    <w:p w14:paraId="6E7A6790" w14:textId="77777777" w:rsidR="00AE0E80" w:rsidRPr="00B11878" w:rsidRDefault="000A3C9B">
      <w:pPr>
        <w:pStyle w:val="Title"/>
        <w:rPr>
          <w:color w:val="FF0000"/>
          <w:u w:val="none"/>
        </w:rPr>
      </w:pPr>
      <w:r w:rsidRPr="00B11878">
        <w:rPr>
          <w:color w:val="FF0000"/>
          <w:u w:val="thick" w:color="FF6D00"/>
        </w:rPr>
        <w:t>Art &amp; Design Curriculum Statement</w:t>
      </w:r>
    </w:p>
    <w:p w14:paraId="68E3E9DC" w14:textId="77777777" w:rsidR="00AE0E80" w:rsidRPr="00B11878" w:rsidRDefault="00AE0E80">
      <w:pPr>
        <w:pStyle w:val="BodyText"/>
        <w:spacing w:before="7"/>
        <w:ind w:left="0"/>
        <w:rPr>
          <w:color w:val="FF0000"/>
          <w:sz w:val="17"/>
        </w:rPr>
      </w:pPr>
    </w:p>
    <w:p w14:paraId="0A8F8227" w14:textId="77777777" w:rsidR="00AE0E80" w:rsidRPr="00F956D7" w:rsidRDefault="000A3C9B">
      <w:pPr>
        <w:pStyle w:val="Heading1"/>
        <w:spacing w:before="57"/>
        <w:rPr>
          <w:color w:val="0070C0"/>
          <w:sz w:val="24"/>
          <w:szCs w:val="24"/>
        </w:rPr>
      </w:pPr>
      <w:r w:rsidRPr="00F956D7">
        <w:rPr>
          <w:color w:val="0070C0"/>
          <w:sz w:val="24"/>
          <w:szCs w:val="24"/>
        </w:rPr>
        <w:t>Intent</w:t>
      </w:r>
    </w:p>
    <w:p w14:paraId="3E80D4DB" w14:textId="77777777" w:rsidR="00D021E8" w:rsidRPr="000A4126" w:rsidRDefault="000A4126" w:rsidP="000A4126">
      <w:pPr>
        <w:pStyle w:val="Heading1"/>
        <w:spacing w:before="57"/>
        <w:ind w:left="0"/>
        <w:rPr>
          <w:b w:val="0"/>
        </w:rPr>
      </w:pPr>
      <w:r>
        <w:t xml:space="preserve">  </w:t>
      </w:r>
      <w:r w:rsidR="00D021E8" w:rsidRPr="000A4126">
        <w:rPr>
          <w:b w:val="0"/>
        </w:rPr>
        <w:t>To follow the N</w:t>
      </w:r>
      <w:r w:rsidRPr="000A4126">
        <w:rPr>
          <w:b w:val="0"/>
        </w:rPr>
        <w:t xml:space="preserve">ational </w:t>
      </w:r>
      <w:r w:rsidR="00D021E8" w:rsidRPr="000A4126">
        <w:rPr>
          <w:b w:val="0"/>
        </w:rPr>
        <w:t>C</w:t>
      </w:r>
      <w:r w:rsidRPr="000A4126">
        <w:rPr>
          <w:b w:val="0"/>
        </w:rPr>
        <w:t>urriculum.</w:t>
      </w:r>
    </w:p>
    <w:p w14:paraId="6F72A25C" w14:textId="77777777" w:rsidR="00D021E8" w:rsidRPr="000A4126" w:rsidRDefault="00D021E8">
      <w:pPr>
        <w:pStyle w:val="Heading1"/>
        <w:spacing w:before="57"/>
        <w:rPr>
          <w:b w:val="0"/>
        </w:rPr>
      </w:pPr>
    </w:p>
    <w:p w14:paraId="1BCB843B" w14:textId="77777777" w:rsidR="00D021E8" w:rsidRPr="000A4126" w:rsidRDefault="000A4126">
      <w:pPr>
        <w:pStyle w:val="Heading1"/>
        <w:spacing w:before="57"/>
        <w:rPr>
          <w:b w:val="0"/>
        </w:rPr>
      </w:pPr>
      <w:r w:rsidRPr="000A4126">
        <w:rPr>
          <w:b w:val="0"/>
        </w:rPr>
        <w:t xml:space="preserve">For all children to </w:t>
      </w:r>
      <w:r w:rsidR="00D021E8" w:rsidRPr="000A4126">
        <w:rPr>
          <w:b w:val="0"/>
        </w:rPr>
        <w:t>become confident to create, explore, make and record with a range of materials.</w:t>
      </w:r>
    </w:p>
    <w:p w14:paraId="699C98FB" w14:textId="77777777" w:rsidR="00D021E8" w:rsidRPr="000A4126" w:rsidRDefault="00D021E8">
      <w:pPr>
        <w:pStyle w:val="Heading1"/>
        <w:spacing w:before="57"/>
        <w:rPr>
          <w:b w:val="0"/>
        </w:rPr>
      </w:pPr>
    </w:p>
    <w:p w14:paraId="37A5D550" w14:textId="77777777" w:rsidR="00D021E8" w:rsidRPr="000A4126" w:rsidRDefault="000A4126">
      <w:pPr>
        <w:pStyle w:val="Heading1"/>
        <w:spacing w:before="57"/>
        <w:rPr>
          <w:b w:val="0"/>
        </w:rPr>
      </w:pPr>
      <w:r w:rsidRPr="000A4126">
        <w:rPr>
          <w:b w:val="0"/>
        </w:rPr>
        <w:t>For all children to</w:t>
      </w:r>
      <w:r w:rsidR="00D021E8" w:rsidRPr="000A4126">
        <w:rPr>
          <w:b w:val="0"/>
        </w:rPr>
        <w:t xml:space="preserve"> learn and use the vocabulary associated with the art and design topics they learn and to build on that as they progress through school.</w:t>
      </w:r>
    </w:p>
    <w:p w14:paraId="6FF528C3" w14:textId="77777777" w:rsidR="00D021E8" w:rsidRPr="000A4126" w:rsidRDefault="00D021E8">
      <w:pPr>
        <w:pStyle w:val="Heading1"/>
        <w:spacing w:before="57"/>
        <w:rPr>
          <w:b w:val="0"/>
        </w:rPr>
      </w:pPr>
    </w:p>
    <w:p w14:paraId="2B29C4B7" w14:textId="77777777" w:rsidR="00D021E8" w:rsidRPr="000A4126" w:rsidRDefault="000A4126">
      <w:pPr>
        <w:pStyle w:val="Heading1"/>
        <w:spacing w:before="57"/>
        <w:rPr>
          <w:b w:val="0"/>
        </w:rPr>
      </w:pPr>
      <w:r w:rsidRPr="000A4126">
        <w:rPr>
          <w:b w:val="0"/>
        </w:rPr>
        <w:t xml:space="preserve">For all children to </w:t>
      </w:r>
      <w:r w:rsidR="0047541A" w:rsidRPr="000A4126">
        <w:rPr>
          <w:b w:val="0"/>
        </w:rPr>
        <w:t>become increasingly confident in drawing, painting, sculpture and other art, craft and design techniques.</w:t>
      </w:r>
    </w:p>
    <w:p w14:paraId="7C6C6E54" w14:textId="77777777" w:rsidR="0047541A" w:rsidRPr="000A4126" w:rsidRDefault="0047541A">
      <w:pPr>
        <w:pStyle w:val="Heading1"/>
        <w:spacing w:before="57"/>
        <w:rPr>
          <w:b w:val="0"/>
        </w:rPr>
      </w:pPr>
    </w:p>
    <w:p w14:paraId="66D18227" w14:textId="77777777" w:rsidR="0047541A" w:rsidRPr="000A4126" w:rsidRDefault="000A4126">
      <w:pPr>
        <w:pStyle w:val="Heading1"/>
        <w:spacing w:before="57"/>
        <w:rPr>
          <w:b w:val="0"/>
        </w:rPr>
      </w:pPr>
      <w:r w:rsidRPr="000A4126">
        <w:rPr>
          <w:b w:val="0"/>
        </w:rPr>
        <w:t xml:space="preserve">For all children to </w:t>
      </w:r>
      <w:r w:rsidR="0047541A" w:rsidRPr="000A4126">
        <w:rPr>
          <w:b w:val="0"/>
        </w:rPr>
        <w:t xml:space="preserve">know about artists, designers and crafts people </w:t>
      </w:r>
      <w:r w:rsidRPr="000A4126">
        <w:rPr>
          <w:b w:val="0"/>
        </w:rPr>
        <w:t>and how they impact/ed</w:t>
      </w:r>
      <w:r w:rsidR="0047541A" w:rsidRPr="000A4126">
        <w:rPr>
          <w:b w:val="0"/>
        </w:rPr>
        <w:t xml:space="preserve"> upon our culture, history and nation. </w:t>
      </w:r>
    </w:p>
    <w:p w14:paraId="0E7AF2E7" w14:textId="77777777" w:rsidR="0047541A" w:rsidRPr="000A4126" w:rsidRDefault="0047541A">
      <w:pPr>
        <w:pStyle w:val="Heading1"/>
        <w:spacing w:before="57"/>
        <w:rPr>
          <w:b w:val="0"/>
        </w:rPr>
      </w:pPr>
    </w:p>
    <w:p w14:paraId="1DC54E81" w14:textId="77777777" w:rsidR="0047541A" w:rsidRPr="000A4126" w:rsidRDefault="000A4126">
      <w:pPr>
        <w:pStyle w:val="Heading1"/>
        <w:spacing w:before="57"/>
        <w:rPr>
          <w:b w:val="0"/>
        </w:rPr>
      </w:pPr>
      <w:r w:rsidRPr="000A4126">
        <w:rPr>
          <w:b w:val="0"/>
        </w:rPr>
        <w:t xml:space="preserve">For all children to be </w:t>
      </w:r>
      <w:r w:rsidR="0047541A" w:rsidRPr="000A4126">
        <w:rPr>
          <w:b w:val="0"/>
        </w:rPr>
        <w:t xml:space="preserve">able to think and speak analytically about their own and others art work using </w:t>
      </w:r>
      <w:r w:rsidR="006E77C6">
        <w:rPr>
          <w:b w:val="0"/>
        </w:rPr>
        <w:t xml:space="preserve">the </w:t>
      </w:r>
      <w:r w:rsidR="0047541A" w:rsidRPr="000A4126">
        <w:rPr>
          <w:b w:val="0"/>
        </w:rPr>
        <w:t xml:space="preserve">language of art, craft and design. </w:t>
      </w:r>
    </w:p>
    <w:p w14:paraId="35616263" w14:textId="77777777" w:rsidR="0047541A" w:rsidRDefault="0047541A">
      <w:pPr>
        <w:pStyle w:val="Heading1"/>
        <w:spacing w:before="57"/>
      </w:pPr>
    </w:p>
    <w:p w14:paraId="74083A4A" w14:textId="77777777" w:rsidR="00AE0E80" w:rsidRDefault="00AE0E80">
      <w:pPr>
        <w:pStyle w:val="BodyText"/>
        <w:spacing w:before="12"/>
        <w:ind w:left="0"/>
        <w:rPr>
          <w:sz w:val="21"/>
        </w:rPr>
      </w:pPr>
    </w:p>
    <w:p w14:paraId="7AB13046" w14:textId="77777777" w:rsidR="00AE0E80" w:rsidRPr="00F956D7" w:rsidRDefault="000A3C9B">
      <w:pPr>
        <w:pStyle w:val="Heading1"/>
        <w:rPr>
          <w:color w:val="0070C0"/>
          <w:sz w:val="24"/>
          <w:szCs w:val="24"/>
        </w:rPr>
      </w:pPr>
      <w:r w:rsidRPr="00F956D7">
        <w:rPr>
          <w:color w:val="0070C0"/>
          <w:sz w:val="24"/>
          <w:szCs w:val="24"/>
        </w:rPr>
        <w:t>Implementation</w:t>
      </w:r>
    </w:p>
    <w:p w14:paraId="7A95F652" w14:textId="77777777" w:rsidR="00AE0E80" w:rsidRDefault="000A3C9B">
      <w:pPr>
        <w:pStyle w:val="BodyText"/>
        <w:spacing w:before="1"/>
        <w:ind w:right="100"/>
      </w:pPr>
      <w:r>
        <w:t xml:space="preserve">The skills and knowledge that children will develop throughout each topic are mapped across each year group and throughout the school to ensure progression. The emphasis on knowledge ensures that children understand the context of the artwork, as well as the artists that they are learning about and being inspired by. This enables links to other curriculum areas, with children developing a considerable knowledge of individual artists as well as individual works and art movements. A similar focus on skills means that children are given opportunities to express their creative imagination, as well as </w:t>
      </w:r>
      <w:proofErr w:type="spellStart"/>
      <w:r>
        <w:t>practise</w:t>
      </w:r>
      <w:proofErr w:type="spellEnd"/>
      <w:r>
        <w:t xml:space="preserve"> and develop mastery in the key processes of art: drawing, painting, printing, textiles and sculpture.</w:t>
      </w:r>
    </w:p>
    <w:p w14:paraId="6617A298" w14:textId="77777777" w:rsidR="00AE0E80" w:rsidRDefault="00AE0E80">
      <w:pPr>
        <w:pStyle w:val="BodyText"/>
        <w:spacing w:before="11"/>
        <w:ind w:left="0"/>
        <w:rPr>
          <w:sz w:val="21"/>
        </w:rPr>
      </w:pPr>
    </w:p>
    <w:p w14:paraId="33C59655" w14:textId="77777777" w:rsidR="00AE0E80" w:rsidRDefault="000A3C9B">
      <w:pPr>
        <w:pStyle w:val="BodyText"/>
        <w:spacing w:before="1"/>
        <w:ind w:right="530"/>
      </w:pPr>
      <w:r>
        <w:t>The school’s high quality art curriculum is supported through the availability of a wide range of quality resources, which are used to support children’s confidence in the use of different media.</w:t>
      </w:r>
    </w:p>
    <w:p w14:paraId="3E25110C" w14:textId="77777777" w:rsidR="00AE0E80" w:rsidRDefault="00AE0E80">
      <w:pPr>
        <w:pStyle w:val="BodyText"/>
        <w:ind w:left="0"/>
      </w:pPr>
    </w:p>
    <w:p w14:paraId="2F0BCEDB" w14:textId="77777777" w:rsidR="00AE0E80" w:rsidRPr="00F956D7" w:rsidRDefault="000A3C9B">
      <w:pPr>
        <w:pStyle w:val="Heading1"/>
        <w:rPr>
          <w:color w:val="0070C0"/>
          <w:sz w:val="24"/>
          <w:szCs w:val="24"/>
        </w:rPr>
      </w:pPr>
      <w:r w:rsidRPr="00F956D7">
        <w:rPr>
          <w:color w:val="0070C0"/>
          <w:sz w:val="24"/>
          <w:szCs w:val="24"/>
        </w:rPr>
        <w:t>Impact</w:t>
      </w:r>
    </w:p>
    <w:p w14:paraId="730B64B3" w14:textId="77777777" w:rsidR="00AE0E80" w:rsidRDefault="000A4126" w:rsidP="002F79F9">
      <w:pPr>
        <w:pStyle w:val="BodyText"/>
        <w:spacing w:before="1"/>
        <w:ind w:right="93"/>
      </w:pPr>
      <w:r>
        <w:t xml:space="preserve">Children speak enthusiastically about art and design and enjoy sharing their </w:t>
      </w:r>
      <w:r w:rsidR="006E77C6">
        <w:t xml:space="preserve">sketch books with adults, </w:t>
      </w:r>
      <w:r>
        <w:t xml:space="preserve">class members and looking back through them themselves. They remember key knowledge and vocabulary from the art and design topics. They are inspired by what they have learnt and feel confident to try using new materials and techniques in school and beyond the classroom. Classroom working walls and learning journeys celebrate the art and design topics the children have learnt. They show examples of work, photographs, the work or other artists/designers and key vocabulary. </w:t>
      </w:r>
      <w:r w:rsidR="000A3C9B">
        <w:t xml:space="preserve"> </w:t>
      </w:r>
      <w:r w:rsidR="002F79F9">
        <w:t xml:space="preserve">Staff feel excited to share new learning about art and design with the children and are passionate about children learning more and knowing more about art and design. </w:t>
      </w:r>
    </w:p>
    <w:p w14:paraId="17230943" w14:textId="77777777" w:rsidR="00AE0E80" w:rsidRDefault="00AE0E80">
      <w:pPr>
        <w:pStyle w:val="BodyText"/>
        <w:spacing w:before="11"/>
        <w:ind w:left="0"/>
        <w:rPr>
          <w:sz w:val="21"/>
        </w:rPr>
      </w:pPr>
    </w:p>
    <w:p w14:paraId="362707E9" w14:textId="77777777" w:rsidR="00AE0E80" w:rsidRDefault="000A3C9B">
      <w:pPr>
        <w:pStyle w:val="BodyText"/>
        <w:ind w:right="184"/>
      </w:pPr>
      <w:r>
        <w:t>The Art curriculum at Bishop Pursglove contributes to children’s personal develo</w:t>
      </w:r>
      <w:r w:rsidR="002F79F9">
        <w:t>pment in creativity, working both independently and collaboratively, self-confidence, self-expression</w:t>
      </w:r>
      <w:r w:rsidR="006E77C6">
        <w:t xml:space="preserve"> and perseverance</w:t>
      </w:r>
      <w:r w:rsidR="002F79F9">
        <w:t>.</w:t>
      </w:r>
    </w:p>
    <w:sectPr w:rsidR="00AE0E80">
      <w:headerReference w:type="default" r:id="rId6"/>
      <w:type w:val="continuous"/>
      <w:pgSz w:w="11910" w:h="16840"/>
      <w:pgMar w:top="158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2D221" w14:textId="77777777" w:rsidR="008D65FB" w:rsidRDefault="008D65FB" w:rsidP="00F956D7">
      <w:r>
        <w:separator/>
      </w:r>
    </w:p>
  </w:endnote>
  <w:endnote w:type="continuationSeparator" w:id="0">
    <w:p w14:paraId="26ABD653" w14:textId="77777777" w:rsidR="008D65FB" w:rsidRDefault="008D65FB" w:rsidP="00F95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754CE" w14:textId="77777777" w:rsidR="008D65FB" w:rsidRDefault="008D65FB" w:rsidP="00F956D7">
      <w:r>
        <w:separator/>
      </w:r>
    </w:p>
  </w:footnote>
  <w:footnote w:type="continuationSeparator" w:id="0">
    <w:p w14:paraId="5DABDF78" w14:textId="77777777" w:rsidR="008D65FB" w:rsidRDefault="008D65FB" w:rsidP="00F95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41D0F" w14:textId="66B733C8" w:rsidR="00F956D7" w:rsidRDefault="00B11878">
    <w:pPr>
      <w:pStyle w:val="Header"/>
    </w:pPr>
    <w:r>
      <w:rPr>
        <w:noProof/>
        <w:lang w:eastAsia="en-GB"/>
      </w:rPr>
      <w:drawing>
        <wp:anchor distT="0" distB="0" distL="114300" distR="114300" simplePos="0" relativeHeight="251659264" behindDoc="1" locked="0" layoutInCell="1" allowOverlap="1" wp14:anchorId="1D4A7FF0" wp14:editId="1EB51AA0">
          <wp:simplePos x="0" y="0"/>
          <wp:positionH relativeFrom="margin">
            <wp:posOffset>4492624</wp:posOffset>
          </wp:positionH>
          <wp:positionV relativeFrom="paragraph">
            <wp:posOffset>-276226</wp:posOffset>
          </wp:positionV>
          <wp:extent cx="2131941" cy="733425"/>
          <wp:effectExtent l="0" t="0" r="1905"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34133" cy="734179"/>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E80"/>
    <w:rsid w:val="000A3C9B"/>
    <w:rsid w:val="000A4126"/>
    <w:rsid w:val="002F79F9"/>
    <w:rsid w:val="0047541A"/>
    <w:rsid w:val="00594571"/>
    <w:rsid w:val="006E77C6"/>
    <w:rsid w:val="008D65FB"/>
    <w:rsid w:val="00AE0E80"/>
    <w:rsid w:val="00B11878"/>
    <w:rsid w:val="00C670A2"/>
    <w:rsid w:val="00D021E8"/>
    <w:rsid w:val="00F95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B2EFD9"/>
  <w15:docId w15:val="{D56FAF63-A153-4AB1-8062-CC8F54EC8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Title">
    <w:name w:val="Title"/>
    <w:basedOn w:val="Normal"/>
    <w:uiPriority w:val="10"/>
    <w:qFormat/>
    <w:pPr>
      <w:spacing w:before="35"/>
      <w:ind w:left="2301" w:right="2304"/>
      <w:jc w:val="center"/>
    </w:pPr>
    <w:rPr>
      <w:sz w:val="32"/>
      <w:szCs w:val="32"/>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56D7"/>
    <w:pPr>
      <w:tabs>
        <w:tab w:val="center" w:pos="4513"/>
        <w:tab w:val="right" w:pos="9026"/>
      </w:tabs>
    </w:pPr>
  </w:style>
  <w:style w:type="character" w:customStyle="1" w:styleId="HeaderChar">
    <w:name w:val="Header Char"/>
    <w:basedOn w:val="DefaultParagraphFont"/>
    <w:link w:val="Header"/>
    <w:uiPriority w:val="99"/>
    <w:rsid w:val="00F956D7"/>
    <w:rPr>
      <w:rFonts w:ascii="Carlito" w:eastAsia="Carlito" w:hAnsi="Carlito" w:cs="Carlito"/>
    </w:rPr>
  </w:style>
  <w:style w:type="paragraph" w:styleId="Footer">
    <w:name w:val="footer"/>
    <w:basedOn w:val="Normal"/>
    <w:link w:val="FooterChar"/>
    <w:uiPriority w:val="99"/>
    <w:unhideWhenUsed/>
    <w:rsid w:val="00F956D7"/>
    <w:pPr>
      <w:tabs>
        <w:tab w:val="center" w:pos="4513"/>
        <w:tab w:val="right" w:pos="9026"/>
      </w:tabs>
    </w:pPr>
  </w:style>
  <w:style w:type="character" w:customStyle="1" w:styleId="FooterChar">
    <w:name w:val="Footer Char"/>
    <w:basedOn w:val="DefaultParagraphFont"/>
    <w:link w:val="Footer"/>
    <w:uiPriority w:val="99"/>
    <w:rsid w:val="00F956D7"/>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Lynne Kilford</dc:creator>
  <cp:lastModifiedBy>Sarah Craig</cp:lastModifiedBy>
  <cp:revision>2</cp:revision>
  <dcterms:created xsi:type="dcterms:W3CDTF">2023-02-15T09:19:00Z</dcterms:created>
  <dcterms:modified xsi:type="dcterms:W3CDTF">2023-02-15T09:19:00Z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2021-03-17T00:00:00Z</vt:filetime>
  </property>
  <property fmtid="{D5CDD505-2E9C-101B-9397-08002B2CF9AE}" pid="3" name="Creator">
    <vt:lpwstr>Microsoft® Word 2016</vt:lpwstr>
  </property>
  <property fmtid="{D5CDD505-2E9C-101B-9397-08002B2CF9AE}" pid="4" name="LastSaved">
    <vt:filetime>2023-02-02T00:00:00Z</vt:filetime>
  </property>
</Properties>
</file>