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CFDB7" w14:textId="77777777" w:rsidR="002C0A7C" w:rsidRDefault="002C0A7C">
      <w:pPr>
        <w:pStyle w:val="BodyText"/>
        <w:spacing w:before="73"/>
        <w:rPr>
          <w:rFonts w:ascii="Times New Roman"/>
          <w:sz w:val="20"/>
        </w:rPr>
      </w:pPr>
    </w:p>
    <w:p w14:paraId="40DE5130" w14:textId="77777777" w:rsidR="002C0A7C" w:rsidRDefault="00700385">
      <w:pPr>
        <w:pStyle w:val="BodyText"/>
        <w:ind w:left="107" w:right="-1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59C82D1" wp14:editId="3053531C">
            <wp:extent cx="2126324" cy="754379"/>
            <wp:effectExtent l="0" t="0" r="0" b="0"/>
            <wp:docPr id="1" name="Image 1" descr="A drawing of a church  Description automatically generated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A drawing of a church  Description automatically generated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26324" cy="754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DD7402" w14:textId="77777777" w:rsidR="002C0A7C" w:rsidRDefault="00700385">
      <w:pPr>
        <w:pStyle w:val="BodyText"/>
        <w:spacing w:before="174"/>
        <w:rPr>
          <w:rFonts w:ascii="Times New Roman"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7840" behindDoc="1" locked="0" layoutInCell="1" allowOverlap="1" wp14:anchorId="07A82215" wp14:editId="583028FD">
                <wp:simplePos x="0" y="0"/>
                <wp:positionH relativeFrom="page">
                  <wp:posOffset>363854</wp:posOffset>
                </wp:positionH>
                <wp:positionV relativeFrom="paragraph">
                  <wp:posOffset>271995</wp:posOffset>
                </wp:positionV>
                <wp:extent cx="1657350" cy="1774189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657350" cy="1774189"/>
                          <a:chOff x="0" y="0"/>
                          <a:chExt cx="1657350" cy="1774189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9144" y="9144"/>
                            <a:ext cx="1643380" cy="1756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43380" h="1756410">
                                <a:moveTo>
                                  <a:pt x="1643126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755902"/>
                                </a:lnTo>
                                <a:lnTo>
                                  <a:pt x="1643126" y="1755902"/>
                                </a:lnTo>
                                <a:lnTo>
                                  <a:pt x="16431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0"/>
                            <a:ext cx="1652270" cy="4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2270" h="40640">
                                <a:moveTo>
                                  <a:pt x="165227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8890"/>
                                </a:lnTo>
                                <a:lnTo>
                                  <a:pt x="0" y="40640"/>
                                </a:lnTo>
                                <a:lnTo>
                                  <a:pt x="9144" y="40640"/>
                                </a:lnTo>
                                <a:lnTo>
                                  <a:pt x="9144" y="8890"/>
                                </a:lnTo>
                                <a:lnTo>
                                  <a:pt x="1652270" y="8890"/>
                                </a:lnTo>
                                <a:lnTo>
                                  <a:pt x="165227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6096" y="9029"/>
                            <a:ext cx="1651000" cy="17564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0" h="1756410">
                                <a:moveTo>
                                  <a:pt x="1646174" y="0"/>
                                </a:moveTo>
                                <a:lnTo>
                                  <a:pt x="3048" y="0"/>
                                </a:lnTo>
                                <a:lnTo>
                                  <a:pt x="3048" y="31991"/>
                                </a:lnTo>
                                <a:lnTo>
                                  <a:pt x="1646174" y="31991"/>
                                </a:lnTo>
                                <a:lnTo>
                                  <a:pt x="1646174" y="0"/>
                                </a:lnTo>
                                <a:close/>
                              </a:path>
                              <a:path w="1651000" h="1756410">
                                <a:moveTo>
                                  <a:pt x="1650733" y="1752981"/>
                                </a:moveTo>
                                <a:lnTo>
                                  <a:pt x="0" y="1752981"/>
                                </a:lnTo>
                                <a:lnTo>
                                  <a:pt x="0" y="1756016"/>
                                </a:lnTo>
                                <a:lnTo>
                                  <a:pt x="1650733" y="1756016"/>
                                </a:lnTo>
                                <a:lnTo>
                                  <a:pt x="1650733" y="175298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D9D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0" y="40639"/>
                            <a:ext cx="1652270" cy="17335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2270" h="1733550">
                                <a:moveTo>
                                  <a:pt x="1652270" y="1724660"/>
                                </a:moveTo>
                                <a:lnTo>
                                  <a:pt x="9144" y="1724660"/>
                                </a:lnTo>
                                <a:lnTo>
                                  <a:pt x="914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24660"/>
                                </a:lnTo>
                                <a:lnTo>
                                  <a:pt x="0" y="1733550"/>
                                </a:lnTo>
                                <a:lnTo>
                                  <a:pt x="1652270" y="1733550"/>
                                </a:lnTo>
                                <a:lnTo>
                                  <a:pt x="1652270" y="17246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00E70CE" id="Group 2" o:spid="_x0000_s1026" style="position:absolute;margin-left:28.65pt;margin-top:21.4pt;width:130.5pt;height:139.7pt;z-index:-15728640;mso-wrap-distance-left:0;mso-wrap-distance-right:0;mso-position-horizontal-relative:page" coordsize="16573,17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ZcvCwQAAPcRAAAOAAAAZHJzL2Uyb0RvYy54bWzsWG2PmzgQ/n5S/wPi+y0QXhLQZqtT97o6&#10;qWordat+dnjXAaa2E7L//sY2A07SVZK2q0qn7krYxA/2zON5xgO3r/dtY+1yxmvarW3vxrWtvEtp&#10;Vnfl2v78+PbPlW1xQbqMNLTL1/ZTzu3Xd6/+uB36JF/QijZZziyYpOPJ0K/tSog+cRyeVnlL+A3t&#10;8w4GC8paIuCWlU7GyACzt42zcN3IGSjLekbTnHP49V4P2ndq/qLIU/GhKHgurGZtg21CXZm6buTV&#10;ubslSclIX9XpaAb5DitaUnew6DTVPRHE2rL6ZKq2ThnltBA3KW0dWhR1misfwBvPPfLmgdFtr3wp&#10;k6HsJ5qA2iOevnva9P3ugfWf+o9MWw/ddzT9lwMvztCXiTku78sZvC9YKx8CJ6y9YvRpYjTfCyuF&#10;H70oXPohEJ/CmLdcBt4q1pynFWzMyXNp9feZJx2S6IWVeZM5Qw/xw2eK+I9R9Kkifa6Y55KCj8yq&#10;s7Xt21ZHWojihzFgfOmLXBowksPxjo90HjEUe0FgW0CE6qjIm3kKfH818RRGgadic/KWJOmWi4ec&#10;KsrJ7h0XaoIywx6psJfuO+wyEIAM/UaFvrAtCH1mWxD6G70NPRHyObmPsmsNcs9GWyq5ZdoUOd7S&#10;Xf5IFVLIjZM4bxEpj9DYGdN0JhY8w+AAl3AM217NpzGwYhi7C2nds0hz5WvxaCmunTaU53oxSYBa&#10;dSIFLDBp57Sps7d100gSOCs3bxpm7Qjwex/L/9FoAwZByhMdDrK3odkTxNIA4bO2+dctYbltNf90&#10;EK3gvcAOw84GO0w0b6hKYYp/xsXj/gthvdVDd20LiKP3FIOWJBgfYL8EaKx8sqN/bQUtahk8yjZt&#10;0XgDAtLh/OJKAh0cKimQ3F2sJCOcSDJrKFwsljAkc03gRgFuNcrQ3EpkCDL2SyhotAQUpA2R3M/a&#10;0PEOuVHbayhjxmB8mtpAh3AMWxOzWsWXwEx+cBps9XRTtroCenZx0+erwMc+/RzZuurvt2xPSw/M&#10;JaMkxwMwPJZteJVsIzfWxwUk+LEMMMTrwWZgofCLD8BQ23L+AIy8pT7SMT6fE7DvBlAJG0pHsWGr&#10;RTfBfC+OvTEwEYKthsIhOK1+HRptxflOtGTWApdSEbpLH+oj8BBO5EW8QuOfI0Sn8EMsGoStmdcA&#10;GbledIaSAyuuxRtWowUn1MgTFUum39UBZIeXqLMhSRxWB2rbr6wO4NjyT5PMXCF4EK8hvJro2u+X&#10;1ghoyrkqwVsugihCk59T1nRwH8IxpLE9OuVxVhzG1tTgJZhLFkXtmxuA62GLSW6ukZAlvWGIw/Zb&#10;eJMtxP0cRf+PCgf1Hg1fF9Sbz/glRH6+MO/V+8H8vebuPwAAAP//AwBQSwMEFAAGAAgAAAAhAHk6&#10;ZwvgAAAACQEAAA8AAABkcnMvZG93bnJldi54bWxMj09Lw0AQxe+C32EZwZvd/LFa0mxKKeqpCG0F&#10;6W2anSah2d2Q3Sbpt3c86W1m3uPN7+WrybRioN43ziqIZxEIsqXTja0UfB3enxYgfECrsXWWFNzI&#10;w6q4v8sx0260Oxr2oRIcYn2GCuoQukxKX9Zk0M9cR5a1s+sNBl77SuoeRw43rUyi6EUabCx/qLGj&#10;TU3lZX81Cj5GHNdp/DZsL+fN7XiYf35vY1Lq8WFaL0EEmsKfGX7xGR0KZjq5q9VetArmryk7FTwn&#10;3ID1NF7w4cRDkiQgi1z+b1D8AAAA//8DAFBLAQItABQABgAIAAAAIQC2gziS/gAAAOEBAAATAAAA&#10;AAAAAAAAAAAAAAAAAABbQ29udGVudF9UeXBlc10ueG1sUEsBAi0AFAAGAAgAAAAhADj9If/WAAAA&#10;lAEAAAsAAAAAAAAAAAAAAAAALwEAAF9yZWxzLy5yZWxzUEsBAi0AFAAGAAgAAAAhAHKdly8LBAAA&#10;9xEAAA4AAAAAAAAAAAAAAAAALgIAAGRycy9lMm9Eb2MueG1sUEsBAi0AFAAGAAgAAAAhAHk6Zwvg&#10;AAAACQEAAA8AAAAAAAAAAAAAAAAAZQYAAGRycy9kb3ducmV2LnhtbFBLBQYAAAAABAAEAPMAAABy&#10;BwAAAAA=&#10;">
                <v:shape id="Graphic 3" o:spid="_x0000_s1027" style="position:absolute;left:91;top:91;width:16434;height:17564;visibility:visible;mso-wrap-style:square;v-text-anchor:top" coordsize="1643380,1756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PlPwQAAANoAAAAPAAAAZHJzL2Rvd25yZXYueG1sRI/RasJA&#10;FETfBf9huYJvurHVUqKrSMGi6IOm/YBr9jYJ3b0bsquJf+8Kgo/DzJxhFqvOGnGlxleOFUzGCQji&#10;3OmKCwW/P5vRJwgfkDUax6TgRh5Wy35vgal2LZ/omoVCRAj7FBWUIdSplD4vyaIfu5o4en+usRii&#10;bAqpG2wj3Br5liQf0mLFcaHEmr5Kyv+zi1XQYfZdW2dmp+BMPsXD/tjuzkoNB916DiJQF17hZ3ur&#10;FbzD40q8AXJ5BwAA//8DAFBLAQItABQABgAIAAAAIQDb4fbL7gAAAIUBAAATAAAAAAAAAAAAAAAA&#10;AAAAAABbQ29udGVudF9UeXBlc10ueG1sUEsBAi0AFAAGAAgAAAAhAFr0LFu/AAAAFQEAAAsAAAAA&#10;AAAAAAAAAAAAHwEAAF9yZWxzLy5yZWxzUEsBAi0AFAAGAAgAAAAhALgc+U/BAAAA2gAAAA8AAAAA&#10;AAAAAAAAAAAABwIAAGRycy9kb3ducmV2LnhtbFBLBQYAAAAAAwADALcAAAD1AgAAAAA=&#10;" path="m1643126,l,,,1755902r1643126,l1643126,xe" fillcolor="#d9d9d9" stroked="f">
                  <v:path arrowok="t"/>
                </v:shape>
                <v:shape id="Graphic 4" o:spid="_x0000_s1028" style="position:absolute;width:16522;height:406;visibility:visible;mso-wrap-style:square;v-text-anchor:top" coordsize="1652270,40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i/9wwAAANoAAAAPAAAAZHJzL2Rvd25yZXYueG1sRI9Ba8JA&#10;FITvBf/D8oTe6qZaSomuokKLCD00CvX4yD6zsdm3Ifuq6b/vCoLHYWa+YWaL3jfqTF2sAxt4HmWg&#10;iMtga64M7HfvT2+goiBbbAKTgT+KsJgPHmaY23DhLzoXUqkE4ZijASfS5lrH0pHHOAotcfKOofMo&#10;SXaVth1eEtw3epxlr9pjzWnBYUtrR+VP8esNTLYb338Un7Jfn1aHpSsm20y+jXkc9sspKKFe7uFb&#10;e2MNvMD1SroBev4PAAD//wMAUEsBAi0AFAAGAAgAAAAhANvh9svuAAAAhQEAABMAAAAAAAAAAAAA&#10;AAAAAAAAAFtDb250ZW50X1R5cGVzXS54bWxQSwECLQAUAAYACAAAACEAWvQsW78AAAAVAQAACwAA&#10;AAAAAAAAAAAAAAAfAQAAX3JlbHMvLnJlbHNQSwECLQAUAAYACAAAACEAI4Iv/cMAAADaAAAADwAA&#10;AAAAAAAAAAAAAAAHAgAAZHJzL2Rvd25yZXYueG1sUEsFBgAAAAADAAMAtwAAAPcCAAAAAA==&#10;" path="m1652270,l,,,8890,,40640r9144,l9144,8890r1643126,l1652270,xe" fillcolor="black" stroked="f">
                  <v:path arrowok="t"/>
                </v:shape>
                <v:shape id="Graphic 5" o:spid="_x0000_s1029" style="position:absolute;left:60;top:90;width:16510;height:17564;visibility:visible;mso-wrap-style:square;v-text-anchor:top" coordsize="1651000,17564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6y9wwAAANoAAAAPAAAAZHJzL2Rvd25yZXYueG1sRI9Ba8JA&#10;FITvQv/D8gpeRDdVLBJdpRSqHizSGPD6yD6TtNm3Ibsm8d+7BcHjMDPfMKtNbyrRUuNKywreJhEI&#10;4szqknMF6elrvADhPLLGyjIpuJGDzfplsMJY245/qE18LgKEXYwKCu/rWEqXFWTQTWxNHLyLbQz6&#10;IJtc6ga7ADeVnEbRuzRYclgosKbPgrK/5GoUfI9Gu316PnLbpYeb8YmZtb9bpYav/ccShKfeP8OP&#10;9l4rmMP/lXAD5PoOAAD//wMAUEsBAi0AFAAGAAgAAAAhANvh9svuAAAAhQEAABMAAAAAAAAAAAAA&#10;AAAAAAAAAFtDb250ZW50X1R5cGVzXS54bWxQSwECLQAUAAYACAAAACEAWvQsW78AAAAVAQAACwAA&#10;AAAAAAAAAAAAAAAfAQAAX3JlbHMvLnJlbHNQSwECLQAUAAYACAAAACEAVeesvcMAAADaAAAADwAA&#10;AAAAAAAAAAAAAAAHAgAAZHJzL2Rvd25yZXYueG1sUEsFBgAAAAADAAMAtwAAAPcCAAAAAA==&#10;" path="m1646174,l3048,r,31991l1646174,31991r,-31991xem1650733,1752981l,1752981r,3035l1650733,1756016r,-3035xe" fillcolor="#d9d9d9" stroked="f">
                  <v:path arrowok="t"/>
                </v:shape>
                <v:shape id="Graphic 6" o:spid="_x0000_s1030" style="position:absolute;top:406;width:16522;height:17335;visibility:visible;mso-wrap-style:square;v-text-anchor:top" coordsize="1652270,17335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5dNwAAAANoAAAAPAAAAZHJzL2Rvd25yZXYueG1sRI9BawIx&#10;FITvBf9DeIK3mrSHxa5GkYJg8aJb8fzYPJPFzcuyibr+e1MoeBxm5htmsRp8K27Uxyawho+pAkFc&#10;B9Ow1XD83bzPQMSEbLANTBoeFGG1HL0tsDThzge6VcmKDOFYogaXUldKGWtHHuM0dMTZO4feY8qy&#10;t9L0eM9w38pPpQrpseG84LCjb0f1pbp6DSdFl7D7qvYPt1kX9nTsrJr9aD0ZD+s5iERDeoX/21uj&#10;oYC/K/kGyOUTAAD//wMAUEsBAi0AFAAGAAgAAAAhANvh9svuAAAAhQEAABMAAAAAAAAAAAAAAAAA&#10;AAAAAFtDb250ZW50X1R5cGVzXS54bWxQSwECLQAUAAYACAAAACEAWvQsW78AAAAVAQAACwAAAAAA&#10;AAAAAAAAAAAfAQAAX3JlbHMvLnJlbHNQSwECLQAUAAYACAAAACEA9PeXTcAAAADaAAAADwAAAAAA&#10;AAAAAAAAAAAHAgAAZHJzL2Rvd25yZXYueG1sUEsFBgAAAAADAAMAtwAAAPQCAAAAAA==&#10;" path="m1652270,1724660r-1643126,l9144,,,,,1724660r,8890l1652270,1733550r,-8890xe" fillcolor="black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69B834D6" w14:textId="77777777" w:rsidR="002C0A7C" w:rsidRDefault="002C0A7C">
      <w:pPr>
        <w:pStyle w:val="BodyText"/>
        <w:rPr>
          <w:rFonts w:ascii="Times New Roman"/>
          <w:sz w:val="28"/>
        </w:rPr>
      </w:pPr>
    </w:p>
    <w:p w14:paraId="5ACFD3DA" w14:textId="77777777" w:rsidR="002C0A7C" w:rsidRDefault="002C0A7C">
      <w:pPr>
        <w:pStyle w:val="BodyText"/>
        <w:rPr>
          <w:rFonts w:ascii="Times New Roman"/>
          <w:sz w:val="28"/>
        </w:rPr>
      </w:pPr>
    </w:p>
    <w:p w14:paraId="71FF316D" w14:textId="77777777" w:rsidR="002C0A7C" w:rsidRDefault="002C0A7C">
      <w:pPr>
        <w:pStyle w:val="BodyText"/>
        <w:rPr>
          <w:rFonts w:ascii="Times New Roman"/>
          <w:sz w:val="28"/>
        </w:rPr>
      </w:pPr>
    </w:p>
    <w:p w14:paraId="66181DA1" w14:textId="77777777" w:rsidR="002C0A7C" w:rsidRDefault="002C0A7C">
      <w:pPr>
        <w:pStyle w:val="BodyText"/>
        <w:rPr>
          <w:rFonts w:ascii="Times New Roman"/>
          <w:sz w:val="28"/>
        </w:rPr>
      </w:pPr>
    </w:p>
    <w:p w14:paraId="46358D38" w14:textId="77777777" w:rsidR="002C0A7C" w:rsidRDefault="002C0A7C">
      <w:pPr>
        <w:pStyle w:val="BodyText"/>
        <w:rPr>
          <w:rFonts w:ascii="Times New Roman"/>
          <w:sz w:val="28"/>
        </w:rPr>
      </w:pPr>
    </w:p>
    <w:p w14:paraId="0F776E1F" w14:textId="77777777" w:rsidR="002C0A7C" w:rsidRDefault="002C0A7C">
      <w:pPr>
        <w:pStyle w:val="BodyText"/>
        <w:rPr>
          <w:rFonts w:ascii="Times New Roman"/>
          <w:sz w:val="28"/>
        </w:rPr>
      </w:pPr>
    </w:p>
    <w:p w14:paraId="73C84764" w14:textId="77777777" w:rsidR="002C0A7C" w:rsidRDefault="002C0A7C">
      <w:pPr>
        <w:pStyle w:val="BodyText"/>
        <w:rPr>
          <w:rFonts w:ascii="Times New Roman"/>
          <w:sz w:val="28"/>
        </w:rPr>
      </w:pPr>
    </w:p>
    <w:p w14:paraId="6567C701" w14:textId="77777777" w:rsidR="002C0A7C" w:rsidRDefault="002C0A7C">
      <w:pPr>
        <w:pStyle w:val="BodyText"/>
        <w:rPr>
          <w:rFonts w:ascii="Times New Roman"/>
          <w:sz w:val="28"/>
        </w:rPr>
      </w:pPr>
    </w:p>
    <w:p w14:paraId="594A5EFB" w14:textId="77777777" w:rsidR="002C0A7C" w:rsidRDefault="002C0A7C">
      <w:pPr>
        <w:pStyle w:val="BodyText"/>
        <w:rPr>
          <w:rFonts w:ascii="Times New Roman"/>
          <w:sz w:val="28"/>
        </w:rPr>
      </w:pPr>
    </w:p>
    <w:p w14:paraId="152AB96C" w14:textId="77777777" w:rsidR="002C0A7C" w:rsidRDefault="002C0A7C">
      <w:pPr>
        <w:pStyle w:val="BodyText"/>
        <w:spacing w:before="53"/>
        <w:rPr>
          <w:rFonts w:ascii="Times New Roman"/>
          <w:sz w:val="28"/>
        </w:rPr>
      </w:pPr>
    </w:p>
    <w:p w14:paraId="23182FD7" w14:textId="77777777" w:rsidR="002C0A7C" w:rsidRDefault="00700385">
      <w:pPr>
        <w:ind w:left="344"/>
        <w:rPr>
          <w:b/>
          <w:sz w:val="2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4AA155F0" wp14:editId="2A6AC4D6">
                <wp:simplePos x="0" y="0"/>
                <wp:positionH relativeFrom="page">
                  <wp:posOffset>2020697</wp:posOffset>
                </wp:positionH>
                <wp:positionV relativeFrom="paragraph">
                  <wp:posOffset>-3847926</wp:posOffset>
                </wp:positionV>
                <wp:extent cx="8083550" cy="1765300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83550" cy="1765300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B23A11C" w14:textId="77777777" w:rsidR="002C0A7C" w:rsidRDefault="00700385">
                            <w:pPr>
                              <w:spacing w:before="49"/>
                              <w:ind w:left="98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Key</w:t>
                            </w:r>
                            <w:r>
                              <w:rPr>
                                <w:b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areas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my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curriculum:</w:t>
                            </w:r>
                          </w:p>
                          <w:p w14:paraId="40E862DF" w14:textId="4D6894DE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spacing w:before="24"/>
                              <w:ind w:left="818"/>
                            </w:pPr>
                            <w:r>
                              <w:t>Ensure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matches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set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out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Long-Term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Plan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202</w:t>
                            </w:r>
                            <w:r w:rsidR="00D65A67">
                              <w:t>4-2026</w:t>
                            </w:r>
                          </w:p>
                          <w:p w14:paraId="7FCBCCE1" w14:textId="77777777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spacing w:before="5" w:line="266" w:lineRule="exact"/>
                              <w:ind w:left="818"/>
                            </w:pPr>
                            <w:r>
                              <w:t>To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develop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vocabulary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allow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express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their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religious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views</w:t>
                            </w:r>
                          </w:p>
                          <w:p w14:paraId="487FC973" w14:textId="57D12373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 w:right="682"/>
                            </w:pP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Derbyshire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Agreed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Syllabus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Long-Term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Plan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202</w:t>
                            </w:r>
                            <w:r w:rsidR="00D65A67">
                              <w:t>4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–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202</w:t>
                            </w:r>
                            <w:r w:rsidR="00D65A67">
                              <w:t>6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develop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exciting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engaging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curriculum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all children from EYFS to those looking ahead to Y7, of many faiths and of none.</w:t>
                            </w:r>
                          </w:p>
                          <w:p w14:paraId="69602867" w14:textId="0BBEFA65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/>
                            </w:pPr>
                            <w:r>
                              <w:t>Create,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implement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monitor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use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assessment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 w:rsidR="00D65A67">
                              <w:t>resources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aid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assessment.</w:t>
                            </w:r>
                          </w:p>
                          <w:p w14:paraId="28FAD947" w14:textId="77777777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/>
                            </w:pPr>
                            <w:r>
                              <w:t>Ensure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many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faiths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none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still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part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meaningful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Collective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Worship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sessions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church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services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throughout</w:t>
                            </w:r>
                            <w:r>
                              <w:rPr>
                                <w:spacing w:val="-5"/>
                              </w:rPr>
                              <w:t xml:space="preserve"> the</w:t>
                            </w:r>
                          </w:p>
                          <w:p w14:paraId="3A6E34D0" w14:textId="77777777" w:rsidR="002C0A7C" w:rsidRDefault="00700385">
                            <w:pPr>
                              <w:pStyle w:val="BodyText"/>
                              <w:ind w:left="818"/>
                            </w:pPr>
                            <w:r>
                              <w:rPr>
                                <w:spacing w:val="-2"/>
                              </w:rPr>
                              <w:t>year.</w:t>
                            </w:r>
                          </w:p>
                          <w:p w14:paraId="30ECD5FF" w14:textId="2BD71B4D" w:rsidR="002C0A7C" w:rsidRDefault="00700385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818"/>
                              </w:tabs>
                              <w:ind w:left="818"/>
                            </w:pPr>
                            <w:r>
                              <w:t>Ensure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children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both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Key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Stages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given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opportunity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visit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religious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buildings</w:t>
                            </w:r>
                            <w:r w:rsidR="00D65A67">
                              <w:t>/ visitors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both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Christian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other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key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faiths.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A155F0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position:absolute;left:0;text-align:left;margin-left:159.1pt;margin-top:-303pt;width:636.5pt;height:139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ysTxgEAAH8DAAAOAAAAZHJzL2Uyb0RvYy54bWysU8Fu2zAMvQ/YPwi6L3bapsuMOMXWoMOA&#10;Yh3Q7QNkWYqFyaImKrHz96MUJynWWzEfZMqknt57pFd3Y2/ZXgU04Go+n5WcKSehNW5b818/Hz4s&#10;OcMoXCssOFXzg0J+t37/bjX4Sl1BB7ZVgRGIw2rwNe9i9FVRoOxUL3AGXjlKagi9iLQN26INYiD0&#10;3hZXZXlbDBBaH0AqRPq6OSb5OuNrrWR80hpVZLbmxC3mNeS1SWuxXolqG4TvjJxoiDew6IVxdOkZ&#10;aiOiYLtgXkH1RgZA0HEmoS9AayNV1kBq5uU/ap474VXWQuagP9uE/w9Wft8/+x+BxfELjNTALAL9&#10;I8jfSN4Ug8dqqkmeYoVUnYSOOvTpTRIYHSRvD2c/1RiZpI/Lcnm9WFBKUm7+8XZxXWbHi8txHzB+&#10;VdCzFNQ8UMMyBbF/xJgIiOpUkm6zjg01/zS/uTkSBWvaB2NtymHYNvc2sL1Ivc5Pai8h4MuyBLcR&#10;2B3rcmoqs24SfNSY1MaxGQkjhQ20BzJqoFmpOf7ZiaA4s98cNSMN1ikIp6A5BSHae8jjl1g6+LyL&#10;oE0Wd8GdbqYuZ8bTRKYxernPVZf/Zv0XAAD//wMAUEsDBBQABgAIAAAAIQCFqFUY4wAAAA4BAAAP&#10;AAAAZHJzL2Rvd25yZXYueG1sTI/fToMwFMbvTXyH5ph4Y7YWljFEymKWTOMSjaIPUOgRiLQltBvo&#10;03t2pZfnO798f/LtbHp2wtF3zkqIlgIY2trpzjYSPt73ixSYD8pq1TuLEr7Rw7a4vMhVpt1k3/BU&#10;hoaRifWZktCGMGSc+7pFo/zSDWjp9+lGowKdY8P1qCYyNz2PhUi4UZ2lhFYNuGux/iqPRsKmevHD&#10;5mn37PCmfywP69efh/0k5fXVfH8HLOAc/mA416fqUFCnyh2t9qyXsIrSmFAJi0QktOqMrG8j0irS&#10;VnEqgBc5/z+j+AUAAP//AwBQSwECLQAUAAYACAAAACEAtoM4kv4AAADhAQAAEwAAAAAAAAAAAAAA&#10;AAAAAAAAW0NvbnRlbnRfVHlwZXNdLnhtbFBLAQItABQABgAIAAAAIQA4/SH/1gAAAJQBAAALAAAA&#10;AAAAAAAAAAAAAC8BAABfcmVscy8ucmVsc1BLAQItABQABgAIAAAAIQDPuysTxgEAAH8DAAAOAAAA&#10;AAAAAAAAAAAAAC4CAABkcnMvZTJvRG9jLnhtbFBLAQItABQABgAIAAAAIQCFqFUY4wAAAA4BAAAP&#10;AAAAAAAAAAAAAAAAACAEAABkcnMvZG93bnJldi54bWxQSwUGAAAAAAQABADzAAAAMAUAAAAA&#10;" filled="f" strokeweight=".72pt">
                <v:path arrowok="t"/>
                <v:textbox inset="0,0,0,0">
                  <w:txbxContent>
                    <w:p w14:paraId="1B23A11C" w14:textId="77777777" w:rsidR="002C0A7C" w:rsidRDefault="00700385">
                      <w:pPr>
                        <w:spacing w:before="49"/>
                        <w:ind w:left="98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Key</w:t>
                      </w:r>
                      <w:r>
                        <w:rPr>
                          <w:b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areas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</w:t>
                      </w:r>
                      <w:r>
                        <w:rPr>
                          <w:b/>
                          <w:spacing w:val="-9"/>
                        </w:rPr>
                        <w:t xml:space="preserve"> </w:t>
                      </w:r>
                      <w:r>
                        <w:rPr>
                          <w:b/>
                        </w:rPr>
                        <w:t>my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curriculum:</w:t>
                      </w:r>
                    </w:p>
                    <w:p w14:paraId="40E862DF" w14:textId="4D6894DE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spacing w:before="24"/>
                        <w:ind w:left="818"/>
                      </w:pPr>
                      <w:r>
                        <w:t>Ensure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planning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matches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learning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set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out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Long-Term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Plan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202</w:t>
                      </w:r>
                      <w:r w:rsidR="00D65A67">
                        <w:t>4-2026</w:t>
                      </w:r>
                    </w:p>
                    <w:p w14:paraId="7FCBCCE1" w14:textId="77777777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spacing w:before="5" w:line="266" w:lineRule="exact"/>
                        <w:ind w:left="818"/>
                      </w:pPr>
                      <w:r>
                        <w:t>To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develop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vocabulary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allow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better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express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their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religious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views</w:t>
                      </w:r>
                    </w:p>
                    <w:p w14:paraId="487FC973" w14:textId="57D12373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 w:right="682"/>
                      </w:pP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Derbyshire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Agreed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Syllabus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Long-Term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Plan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202</w:t>
                      </w:r>
                      <w:r w:rsidR="00D65A67">
                        <w:t>4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–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202</w:t>
                      </w:r>
                      <w:r w:rsidR="00D65A67">
                        <w:t>6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develop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exciting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engaging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curriculum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all children from EYFS to those looking ahead to Y7, of many faiths and of none.</w:t>
                      </w:r>
                    </w:p>
                    <w:p w14:paraId="69602867" w14:textId="0BBEFA65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/>
                      </w:pPr>
                      <w:r>
                        <w:t>Create,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implement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monitor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use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assessment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 w:rsidR="00D65A67">
                        <w:t>resources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aid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planning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assessment.</w:t>
                      </w:r>
                    </w:p>
                    <w:p w14:paraId="28FAD947" w14:textId="77777777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/>
                      </w:pPr>
                      <w:r>
                        <w:t>Ensure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many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faiths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none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still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part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meaningful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Collective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Worship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sessions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church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services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throughout</w:t>
                      </w:r>
                      <w:r>
                        <w:rPr>
                          <w:spacing w:val="-5"/>
                        </w:rPr>
                        <w:t xml:space="preserve"> the</w:t>
                      </w:r>
                    </w:p>
                    <w:p w14:paraId="3A6E34D0" w14:textId="77777777" w:rsidR="002C0A7C" w:rsidRDefault="00700385">
                      <w:pPr>
                        <w:pStyle w:val="BodyText"/>
                        <w:ind w:left="818"/>
                      </w:pPr>
                      <w:r>
                        <w:rPr>
                          <w:spacing w:val="-2"/>
                        </w:rPr>
                        <w:t>year.</w:t>
                      </w:r>
                    </w:p>
                    <w:p w14:paraId="30ECD5FF" w14:textId="2BD71B4D" w:rsidR="002C0A7C" w:rsidRDefault="00700385">
                      <w:pPr>
                        <w:pStyle w:val="BodyText"/>
                        <w:numPr>
                          <w:ilvl w:val="0"/>
                          <w:numId w:val="1"/>
                        </w:numPr>
                        <w:tabs>
                          <w:tab w:val="left" w:pos="818"/>
                        </w:tabs>
                        <w:ind w:left="818"/>
                      </w:pPr>
                      <w:r>
                        <w:t>Ensure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children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both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Key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Stages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are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given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the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opportunity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to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visit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religious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buildings</w:t>
                      </w:r>
                      <w:r w:rsidR="00D65A67">
                        <w:t>/ visitors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both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Christian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other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key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2"/>
                        </w:rPr>
                        <w:t>faiths.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5D0E07C1" wp14:editId="7E4C51EC">
                <wp:simplePos x="0" y="0"/>
                <wp:positionH relativeFrom="page">
                  <wp:posOffset>396240</wp:posOffset>
                </wp:positionH>
                <wp:positionV relativeFrom="paragraph">
                  <wp:posOffset>-1893523</wp:posOffset>
                </wp:positionV>
                <wp:extent cx="9897745" cy="1697355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897745" cy="16973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65" w:type="dxa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ayout w:type="fixed"/>
                              <w:tblCellMar>
                                <w:left w:w="0" w:type="dxa"/>
                                <w:right w:w="0" w:type="dxa"/>
                              </w:tblCellMar>
                              <w:tblLook w:val="01E0" w:firstRow="1" w:lastRow="1" w:firstColumn="1" w:lastColumn="1" w:noHBand="0" w:noVBand="0"/>
                            </w:tblPr>
                            <w:tblGrid>
                              <w:gridCol w:w="2550"/>
                              <w:gridCol w:w="12907"/>
                            </w:tblGrid>
                            <w:tr w:rsidR="002C0A7C" w14:paraId="5C90BE7E" w14:textId="77777777">
                              <w:trPr>
                                <w:trHeight w:val="2653"/>
                              </w:trPr>
                              <w:tc>
                                <w:tcPr>
                                  <w:tcW w:w="2550" w:type="dxa"/>
                                  <w:shd w:val="clear" w:color="auto" w:fill="FF0000"/>
                                </w:tcPr>
                                <w:p w14:paraId="3DC4B810" w14:textId="77777777" w:rsidR="002C0A7C" w:rsidRDefault="00700385">
                                  <w:pPr>
                                    <w:pStyle w:val="TableParagraph"/>
                                    <w:spacing w:before="37"/>
                                    <w:ind w:left="106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  <w:color w:val="FFFFFF"/>
                                      <w:spacing w:val="-2"/>
                                    </w:rPr>
                                    <w:t>Success Criteria</w:t>
                                  </w:r>
                                </w:p>
                              </w:tc>
                              <w:tc>
                                <w:tcPr>
                                  <w:tcW w:w="12907" w:type="dxa"/>
                                </w:tcPr>
                                <w:p w14:paraId="3ED61E19" w14:textId="77777777" w:rsidR="002C0A7C" w:rsidRDefault="00700385">
                                  <w:pPr>
                                    <w:pStyle w:val="TableParagraph"/>
                                    <w:spacing w:before="42"/>
                                    <w:ind w:left="11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Success</w:t>
                                  </w:r>
                                  <w:r>
                                    <w:rPr>
                                      <w:b/>
                                      <w:spacing w:val="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Criteria:</w:t>
                                  </w:r>
                                </w:p>
                                <w:p w14:paraId="374D6838" w14:textId="77777777" w:rsidR="002C0A7C" w:rsidRDefault="00700385">
                                  <w:pPr>
                                    <w:pStyle w:val="TableParagraph"/>
                                    <w:spacing w:before="1" w:line="266" w:lineRule="exact"/>
                                    <w:ind w:left="113"/>
                                  </w:pPr>
                                  <w:r>
                                    <w:t>The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planning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on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SharePoint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used</w:t>
                                  </w:r>
                                  <w:r>
                                    <w:rPr>
                                      <w:spacing w:val="-12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accessed</w:t>
                                  </w:r>
                                  <w:r>
                                    <w:rPr>
                                      <w:spacing w:val="-11"/>
                                    </w:rPr>
                                    <w:t xml:space="preserve"> </w:t>
                                  </w:r>
                                  <w:r>
                                    <w:t>by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staff.</w:t>
                                  </w:r>
                                </w:p>
                                <w:p w14:paraId="2FA3FC98" w14:textId="77777777" w:rsidR="002C0A7C" w:rsidRDefault="00700385">
                                  <w:pPr>
                                    <w:pStyle w:val="TableParagraph"/>
                                    <w:spacing w:line="266" w:lineRule="exact"/>
                                    <w:ind w:left="113"/>
                                  </w:pPr>
                                  <w:r>
                                    <w:rPr>
                                      <w:spacing w:val="-2"/>
                                    </w:rPr>
                                    <w:t>The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are</w:t>
                                  </w:r>
                                  <w: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increasingly</w:t>
                                  </w:r>
                                  <w:r>
                                    <w:rPr>
                                      <w:spacing w:val="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engaged with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aspects</w:t>
                                  </w:r>
                                  <w:r>
                                    <w:rPr>
                                      <w:spacing w:val="-1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3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</w:rPr>
                                    <w:t>leading worship.</w:t>
                                  </w:r>
                                </w:p>
                                <w:p w14:paraId="411E1B4D" w14:textId="77777777" w:rsidR="002C0A7C" w:rsidRDefault="00700385">
                                  <w:pPr>
                                    <w:pStyle w:val="TableParagraph"/>
                                    <w:spacing w:before="1"/>
                                    <w:ind w:left="113" w:right="3286"/>
                                  </w:pPr>
                                  <w:r>
                                    <w:t>The children can explain the meaning of key vocabulary in order to better express their religious views. The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children’s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learning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effectively</w:t>
                                  </w:r>
                                  <w:r>
                                    <w:rPr>
                                      <w:spacing w:val="-4"/>
                                    </w:rPr>
                                    <w:t xml:space="preserve"> </w:t>
                                  </w:r>
                                  <w:r>
                                    <w:t>assessed,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and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this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assessment</w:t>
                                  </w:r>
                                  <w:r>
                                    <w:rPr>
                                      <w:spacing w:val="-8"/>
                                    </w:rPr>
                                    <w:t xml:space="preserve"> </w:t>
                                  </w:r>
                                  <w:r>
                                    <w:t>is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used</w:t>
                                  </w:r>
                                  <w:r>
                                    <w:rPr>
                                      <w:spacing w:val="-7"/>
                                    </w:rPr>
                                    <w:t xml:space="preserve"> </w:t>
                                  </w:r>
                                  <w:r>
                                    <w:t>to</w:t>
                                  </w:r>
                                  <w:r>
                                    <w:rPr>
                                      <w:spacing w:val="-6"/>
                                    </w:rPr>
                                    <w:t xml:space="preserve"> </w:t>
                                  </w:r>
                                  <w:r>
                                    <w:t>better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teach</w:t>
                                  </w:r>
                                  <w:r>
                                    <w:rPr>
                                      <w:spacing w:val="-5"/>
                                    </w:rPr>
                                    <w:t xml:space="preserve"> </w:t>
                                  </w:r>
                                  <w:r>
                                    <w:t>future</w:t>
                                  </w:r>
                                  <w:r>
                                    <w:rPr>
                                      <w:spacing w:val="-9"/>
                                    </w:rPr>
                                    <w:t xml:space="preserve"> </w:t>
                                  </w:r>
                                  <w:r>
                                    <w:t>lessons. The children have opportunity to see where and how different people worship.</w:t>
                                  </w:r>
                                </w:p>
                                <w:p w14:paraId="3B0A28C6" w14:textId="77777777" w:rsidR="002C0A7C" w:rsidRDefault="002C0A7C">
                                  <w:pPr>
                                    <w:pStyle w:val="TableParagraph"/>
                                    <w:spacing w:before="14"/>
                                    <w:rPr>
                                      <w:rFonts w:ascii="Arial"/>
                                      <w:b/>
                                    </w:rPr>
                                  </w:pPr>
                                </w:p>
                                <w:p w14:paraId="0FCAF891" w14:textId="77777777" w:rsidR="002C0A7C" w:rsidRDefault="00700385">
                                  <w:pPr>
                                    <w:pStyle w:val="TableParagraph"/>
                                    <w:ind w:left="113"/>
                                    <w:rPr>
                                      <w:b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sz w:val="20"/>
                                    </w:rPr>
                                    <w:t>Standards</w:t>
                                  </w:r>
                                  <w:r>
                                    <w:rPr>
                                      <w:b/>
                                      <w:spacing w:val="-12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based</w:t>
                                  </w:r>
                                  <w:r>
                                    <w:rPr>
                                      <w:b/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z w:val="20"/>
                                    </w:rPr>
                                    <w:t>success</w:t>
                                  </w:r>
                                  <w:r>
                                    <w:rPr>
                                      <w:b/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/>
                                      <w:spacing w:val="-2"/>
                                      <w:sz w:val="20"/>
                                    </w:rPr>
                                    <w:t>criteria</w:t>
                                  </w:r>
                                </w:p>
                                <w:p w14:paraId="78AE94D6" w14:textId="77777777" w:rsidR="002C0A7C" w:rsidRDefault="00700385">
                                  <w:pPr>
                                    <w:pStyle w:val="TableParagraph"/>
                                    <w:spacing w:before="2"/>
                                    <w:ind w:left="113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Children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skills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improve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in</w:t>
                                  </w:r>
                                  <w:r>
                                    <w:rPr>
                                      <w:spacing w:val="-6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line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with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our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agreed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standards/end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of</w:t>
                                  </w:r>
                                  <w:r>
                                    <w:rPr>
                                      <w:spacing w:val="-11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Key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Stage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ARE from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EYFS</w:t>
                                  </w:r>
                                  <w:r>
                                    <w:rPr>
                                      <w:spacing w:val="-8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those</w:t>
                                  </w:r>
                                  <w:r>
                                    <w:rPr>
                                      <w:spacing w:val="-9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looking</w:t>
                                  </w:r>
                                  <w:r>
                                    <w:rPr>
                                      <w:spacing w:val="-1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ahead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r>
                                    <w:rPr>
                                      <w:spacing w:val="-7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0"/>
                                    </w:rPr>
                                    <w:t>Y7</w:t>
                                  </w:r>
                                </w:p>
                              </w:tc>
                            </w:tr>
                          </w:tbl>
                          <w:p w14:paraId="37E8BF37" w14:textId="77777777" w:rsidR="002C0A7C" w:rsidRDefault="002C0A7C"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0E07C1" id="Textbox 8" o:spid="_x0000_s1027" type="#_x0000_t202" style="position:absolute;left:0;text-align:left;margin-left:31.2pt;margin-top:-149.1pt;width:779.35pt;height:133.65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iN9mwEAACMDAAAOAAAAZHJzL2Uyb0RvYy54bWysUsFu2zAMvQ/oPwi6N0q6pWmMOMXaYsOA&#10;YhvQ7gMUWYqFWaImKrHz96MUJxnW27ALTZHU83uPWt0PrmN7HdGCr/lsMuVMewWN9dua/3j9dH3H&#10;GSbpG9mB1zU/aOT366t3qz5U+gZa6BodGYF4rPpQ8zalUAmBqtVO4gSC9tQ0EJ1MdIxb0UTZE7rr&#10;xM10eit6iE2IoDQiVZ+OTb4u+MZolb4ZgzqxrubELZUYS9zkKNYrWW2jDK1VIw35DyyctJ5+eoZ6&#10;kkmyXbRvoJxVERBMmihwAoyxShcNpGY2/UvNSyuDLlrIHAxnm/D/waqv+5fwPbI0PMBACywiMDyD&#10;+onkjegDVuNM9hQrpOksdDDR5S9JYHSRvD2c/dRDYoqKy7vlYvFhzpmi3ux2uXg/n2fHxeV6iJg+&#10;a3AsJzWPtLBCQe6fMR1HTyMjmyOBTCUNm4HZJrOmyVzZQHMgMT3ts+b4ayej5qz74smwvPxTEk/J&#10;5pTE1D1CeSJZk4ePuwTGFgIX3JEAbaJIGF9NXvWf5zJ1edvr3wAAAP//AwBQSwMEFAAGAAgAAAAh&#10;AFOIyaLhAAAADAEAAA8AAABkcnMvZG93bnJldi54bWxMj8FOwzAMhu9IvENkJG5b0oKqtTSdJgQn&#10;JERXDhzTxmujNU5psq28PdkJjrY//f7+crvYkZ1x9saRhGQtgCF1ThvqJXw2r6sNMB8UaTU6Qgk/&#10;6GFb3d6UqtDuQjWe96FnMYR8oSQMIUwF574b0Cq/dhNSvB3cbFWI49xzPatLDLcjT4XIuFWG4odB&#10;Tfg8YHfcn6yE3RfVL+b7vf2oD7VpmlzQW3aU8v5u2T0BC7iEPxiu+lEdqujUuhNpz0YJWfoYSQmr&#10;NN+kwK5EliYJsDbuHkQOvCr5/xLVLwAAAP//AwBQSwECLQAUAAYACAAAACEAtoM4kv4AAADhAQAA&#10;EwAAAAAAAAAAAAAAAAAAAAAAW0NvbnRlbnRfVHlwZXNdLnhtbFBLAQItABQABgAIAAAAIQA4/SH/&#10;1gAAAJQBAAALAAAAAAAAAAAAAAAAAC8BAABfcmVscy8ucmVsc1BLAQItABQABgAIAAAAIQA7KiN9&#10;mwEAACMDAAAOAAAAAAAAAAAAAAAAAC4CAABkcnMvZTJvRG9jLnhtbFBLAQItABQABgAIAAAAIQBT&#10;iMmi4QAAAAwBAAAPAAAAAAAAAAAAAAAAAPUDAABkcnMvZG93bnJldi54bWxQSwUGAAAAAAQABADz&#10;AAAAAwUAAAAA&#10;" filled="f" stroked="f">
                <v:textbox inset="0,0,0,0">
                  <w:txbxContent>
                    <w:tbl>
                      <w:tblPr>
                        <w:tblW w:w="0" w:type="auto"/>
                        <w:tblInd w:w="65" w:type="dxa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ayout w:type="fixed"/>
                        <w:tblCellMar>
                          <w:left w:w="0" w:type="dxa"/>
                          <w:right w:w="0" w:type="dxa"/>
                        </w:tblCellMar>
                        <w:tblLook w:val="01E0" w:firstRow="1" w:lastRow="1" w:firstColumn="1" w:lastColumn="1" w:noHBand="0" w:noVBand="0"/>
                      </w:tblPr>
                      <w:tblGrid>
                        <w:gridCol w:w="2550"/>
                        <w:gridCol w:w="12907"/>
                      </w:tblGrid>
                      <w:tr w:rsidR="002C0A7C" w14:paraId="5C90BE7E" w14:textId="77777777">
                        <w:trPr>
                          <w:trHeight w:val="2653"/>
                        </w:trPr>
                        <w:tc>
                          <w:tcPr>
                            <w:tcW w:w="2550" w:type="dxa"/>
                            <w:shd w:val="clear" w:color="auto" w:fill="FF0000"/>
                          </w:tcPr>
                          <w:p w14:paraId="3DC4B810" w14:textId="77777777" w:rsidR="002C0A7C" w:rsidRDefault="00700385">
                            <w:pPr>
                              <w:pStyle w:val="TableParagraph"/>
                              <w:spacing w:before="37"/>
                              <w:ind w:left="106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pacing w:val="-2"/>
                              </w:rPr>
                              <w:t>Success Criteria</w:t>
                            </w:r>
                          </w:p>
                        </w:tc>
                        <w:tc>
                          <w:tcPr>
                            <w:tcW w:w="12907" w:type="dxa"/>
                          </w:tcPr>
                          <w:p w14:paraId="3ED61E19" w14:textId="77777777" w:rsidR="002C0A7C" w:rsidRDefault="00700385">
                            <w:pPr>
                              <w:pStyle w:val="TableParagraph"/>
                              <w:spacing w:before="42"/>
                              <w:ind w:left="11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Success</w:t>
                            </w:r>
                            <w:r>
                              <w:rPr>
                                <w:b/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Criteria:</w:t>
                            </w:r>
                          </w:p>
                          <w:p w14:paraId="374D6838" w14:textId="77777777" w:rsidR="002C0A7C" w:rsidRDefault="00700385">
                            <w:pPr>
                              <w:pStyle w:val="TableParagraph"/>
                              <w:spacing w:before="1" w:line="266" w:lineRule="exact"/>
                              <w:ind w:left="113"/>
                            </w:pPr>
                            <w:r>
                              <w:t>The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planning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SharePoint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accessed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by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staff.</w:t>
                            </w:r>
                          </w:p>
                          <w:p w14:paraId="2FA3FC98" w14:textId="77777777" w:rsidR="002C0A7C" w:rsidRDefault="00700385">
                            <w:pPr>
                              <w:pStyle w:val="TableParagraph"/>
                              <w:spacing w:line="266" w:lineRule="exact"/>
                              <w:ind w:left="113"/>
                            </w:pPr>
                            <w:r>
                              <w:rPr>
                                <w:spacing w:val="-2"/>
                              </w:rPr>
                              <w:t>The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children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are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increasingly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engaged with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aspects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</w:rPr>
                              <w:t>leading worship.</w:t>
                            </w:r>
                          </w:p>
                          <w:p w14:paraId="411E1B4D" w14:textId="77777777" w:rsidR="002C0A7C" w:rsidRDefault="00700385">
                            <w:pPr>
                              <w:pStyle w:val="TableParagraph"/>
                              <w:spacing w:before="1"/>
                              <w:ind w:left="113" w:right="3286"/>
                            </w:pPr>
                            <w:r>
                              <w:t>The children can explain the meaning of key vocabulary in order to better express their religious views. The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children’s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learning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effectively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assessed,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this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assessment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is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used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to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better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teach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future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lessons. The children have opportunity to see where and how different people worship.</w:t>
                            </w:r>
                          </w:p>
                          <w:p w14:paraId="3B0A28C6" w14:textId="77777777" w:rsidR="002C0A7C" w:rsidRDefault="002C0A7C">
                            <w:pPr>
                              <w:pStyle w:val="TableParagraph"/>
                              <w:spacing w:before="14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0FCAF891" w14:textId="77777777" w:rsidR="002C0A7C" w:rsidRDefault="00700385">
                            <w:pPr>
                              <w:pStyle w:val="TableParagraph"/>
                              <w:ind w:left="113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Standards</w:t>
                            </w:r>
                            <w:r>
                              <w:rPr>
                                <w:b/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based</w:t>
                            </w:r>
                            <w:r>
                              <w:rPr>
                                <w:b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0"/>
                              </w:rPr>
                              <w:t>success</w:t>
                            </w:r>
                            <w:r>
                              <w:rPr>
                                <w:b/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  <w:sz w:val="20"/>
                              </w:rPr>
                              <w:t>criteria</w:t>
                            </w:r>
                          </w:p>
                          <w:p w14:paraId="78AE94D6" w14:textId="77777777" w:rsidR="002C0A7C" w:rsidRDefault="00700385">
                            <w:pPr>
                              <w:pStyle w:val="TableParagraph"/>
                              <w:spacing w:before="2"/>
                              <w:ind w:left="113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Children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skills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improve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in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line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with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our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agreed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standards/end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of</w:t>
                            </w:r>
                            <w:r>
                              <w:rPr>
                                <w:spacing w:val="-1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Key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Stage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ARE from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EYFS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those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looking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ahead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to</w:t>
                            </w:r>
                            <w:r>
                              <w:rPr>
                                <w:spacing w:val="-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>Y7</w:t>
                            </w:r>
                          </w:p>
                        </w:tc>
                      </w:tr>
                    </w:tbl>
                    <w:p w14:paraId="37E8BF37" w14:textId="77777777" w:rsidR="002C0A7C" w:rsidRDefault="002C0A7C">
                      <w:pPr>
                        <w:pStyle w:val="BodyText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8"/>
        </w:rPr>
        <w:t>Baseline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and</w:t>
      </w:r>
      <w:r>
        <w:rPr>
          <w:b/>
          <w:spacing w:val="-16"/>
          <w:sz w:val="28"/>
        </w:rPr>
        <w:t xml:space="preserve"> </w:t>
      </w:r>
      <w:r>
        <w:rPr>
          <w:b/>
          <w:spacing w:val="-2"/>
          <w:sz w:val="28"/>
        </w:rPr>
        <w:t>targets</w:t>
      </w:r>
    </w:p>
    <w:p w14:paraId="71F00925" w14:textId="77777777" w:rsidR="002C0A7C" w:rsidRDefault="00700385">
      <w:pPr>
        <w:spacing w:before="73"/>
        <w:ind w:left="107"/>
        <w:rPr>
          <w:rFonts w:ascii="Arial" w:hAnsi="Arial"/>
          <w:b/>
          <w:sz w:val="28"/>
        </w:rPr>
      </w:pPr>
      <w:r>
        <w:br w:type="column"/>
      </w:r>
      <w:r>
        <w:rPr>
          <w:rFonts w:ascii="Arial" w:hAnsi="Arial"/>
          <w:b/>
          <w:sz w:val="28"/>
        </w:rPr>
        <w:t>School’s</w:t>
      </w:r>
      <w:r>
        <w:rPr>
          <w:rFonts w:ascii="Arial" w:hAnsi="Arial"/>
          <w:b/>
          <w:spacing w:val="-14"/>
          <w:sz w:val="28"/>
        </w:rPr>
        <w:t xml:space="preserve"> </w:t>
      </w:r>
      <w:r>
        <w:rPr>
          <w:rFonts w:ascii="Arial" w:hAnsi="Arial"/>
          <w:b/>
          <w:sz w:val="28"/>
        </w:rPr>
        <w:t>action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z w:val="28"/>
        </w:rPr>
        <w:t>plan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z w:val="28"/>
        </w:rPr>
        <w:t>for: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z w:val="28"/>
        </w:rPr>
        <w:t>Religious</w:t>
      </w:r>
      <w:r>
        <w:rPr>
          <w:rFonts w:ascii="Arial" w:hAnsi="Arial"/>
          <w:b/>
          <w:spacing w:val="-16"/>
          <w:sz w:val="28"/>
        </w:rPr>
        <w:t xml:space="preserve"> </w:t>
      </w:r>
      <w:r>
        <w:rPr>
          <w:rFonts w:ascii="Arial" w:hAnsi="Arial"/>
          <w:b/>
          <w:sz w:val="28"/>
        </w:rPr>
        <w:t>Education</w:t>
      </w:r>
      <w:r>
        <w:rPr>
          <w:rFonts w:ascii="Arial" w:hAnsi="Arial"/>
          <w:b/>
          <w:spacing w:val="-14"/>
          <w:sz w:val="28"/>
        </w:rPr>
        <w:t xml:space="preserve"> </w:t>
      </w:r>
      <w:r>
        <w:rPr>
          <w:rFonts w:ascii="Arial" w:hAnsi="Arial"/>
          <w:b/>
          <w:sz w:val="28"/>
        </w:rPr>
        <w:t>and</w:t>
      </w:r>
      <w:r>
        <w:rPr>
          <w:rFonts w:ascii="Arial" w:hAnsi="Arial"/>
          <w:b/>
          <w:spacing w:val="-18"/>
          <w:sz w:val="28"/>
        </w:rPr>
        <w:t xml:space="preserve"> </w:t>
      </w:r>
      <w:r>
        <w:rPr>
          <w:rFonts w:ascii="Arial" w:hAnsi="Arial"/>
          <w:b/>
          <w:sz w:val="28"/>
        </w:rPr>
        <w:t>Collective</w:t>
      </w:r>
      <w:r>
        <w:rPr>
          <w:rFonts w:ascii="Arial" w:hAnsi="Arial"/>
          <w:b/>
          <w:spacing w:val="-17"/>
          <w:sz w:val="28"/>
        </w:rPr>
        <w:t xml:space="preserve"> </w:t>
      </w:r>
      <w:r>
        <w:rPr>
          <w:rFonts w:ascii="Arial" w:hAnsi="Arial"/>
          <w:b/>
          <w:spacing w:val="-2"/>
          <w:sz w:val="28"/>
        </w:rPr>
        <w:t>Worship</w:t>
      </w:r>
    </w:p>
    <w:p w14:paraId="209BB991" w14:textId="77777777" w:rsidR="002C0A7C" w:rsidRDefault="00700385">
      <w:pPr>
        <w:spacing w:before="162"/>
        <w:ind w:left="8028"/>
        <w:rPr>
          <w:rFonts w:ascii="Arial"/>
          <w:b/>
          <w:sz w:val="28"/>
        </w:rPr>
      </w:pPr>
      <w:r>
        <w:rPr>
          <w:rFonts w:ascii="Arial"/>
          <w:b/>
          <w:spacing w:val="-2"/>
          <w:sz w:val="28"/>
        </w:rPr>
        <w:t>2024-</w:t>
      </w:r>
      <w:r>
        <w:rPr>
          <w:rFonts w:ascii="Arial"/>
          <w:b/>
          <w:spacing w:val="-5"/>
          <w:sz w:val="28"/>
        </w:rPr>
        <w:t>25</w:t>
      </w:r>
    </w:p>
    <w:p w14:paraId="112AC386" w14:textId="77777777" w:rsidR="002C0A7C" w:rsidRDefault="002C0A7C">
      <w:pPr>
        <w:rPr>
          <w:rFonts w:ascii="Arial"/>
          <w:sz w:val="28"/>
        </w:rPr>
        <w:sectPr w:rsidR="002C0A7C">
          <w:type w:val="continuous"/>
          <w:pgSz w:w="16860" w:h="11920" w:orient="landscape"/>
          <w:pgMar w:top="860" w:right="600" w:bottom="1033" w:left="220" w:header="720" w:footer="720" w:gutter="0"/>
          <w:cols w:num="2" w:space="720" w:equalWidth="0">
            <w:col w:w="3494" w:space="245"/>
            <w:col w:w="12301"/>
          </w:cols>
        </w:sectPr>
      </w:pPr>
    </w:p>
    <w:p w14:paraId="309BA8F9" w14:textId="77777777" w:rsidR="002C0A7C" w:rsidRDefault="002C0A7C">
      <w:pPr>
        <w:pStyle w:val="BodyText"/>
        <w:rPr>
          <w:rFonts w:ascii="Arial"/>
          <w:b/>
          <w:sz w:val="20"/>
        </w:rPr>
      </w:pPr>
    </w:p>
    <w:p w14:paraId="5EAE2243" w14:textId="77777777" w:rsidR="002C0A7C" w:rsidRDefault="002C0A7C">
      <w:pPr>
        <w:pStyle w:val="BodyText"/>
        <w:spacing w:before="23"/>
        <w:rPr>
          <w:rFonts w:ascii="Arial"/>
          <w:b/>
          <w:sz w:val="20"/>
        </w:rPr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3"/>
        <w:gridCol w:w="7783"/>
      </w:tblGrid>
      <w:tr w:rsidR="002C0A7C" w14:paraId="07D3E9C9" w14:textId="77777777">
        <w:trPr>
          <w:trHeight w:val="637"/>
        </w:trPr>
        <w:tc>
          <w:tcPr>
            <w:tcW w:w="7643" w:type="dxa"/>
            <w:shd w:val="clear" w:color="auto" w:fill="FF0000"/>
          </w:tcPr>
          <w:p w14:paraId="59653AF5" w14:textId="77777777" w:rsidR="002C0A7C" w:rsidRDefault="00700385">
            <w:pPr>
              <w:pStyle w:val="TableParagraph"/>
              <w:spacing w:before="31"/>
              <w:ind w:left="106" w:right="4274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Baseline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in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July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2024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What</w:t>
            </w:r>
            <w:r>
              <w:rPr>
                <w:b/>
                <w:color w:val="FFFFFF"/>
                <w:spacing w:val="-1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 xml:space="preserve">do you </w:t>
            </w:r>
            <w:r>
              <w:rPr>
                <w:b/>
                <w:i/>
                <w:color w:val="FFFFFF"/>
                <w:sz w:val="24"/>
              </w:rPr>
              <w:t>know</w:t>
            </w:r>
            <w:r>
              <w:rPr>
                <w:b/>
                <w:color w:val="FFFFFF"/>
                <w:sz w:val="24"/>
              </w:rPr>
              <w:t>?</w:t>
            </w:r>
          </w:p>
        </w:tc>
        <w:tc>
          <w:tcPr>
            <w:tcW w:w="7783" w:type="dxa"/>
            <w:shd w:val="clear" w:color="auto" w:fill="FF0000"/>
          </w:tcPr>
          <w:p w14:paraId="1B93A1F2" w14:textId="72FD695A" w:rsidR="002C0A7C" w:rsidRDefault="00700385">
            <w:pPr>
              <w:pStyle w:val="TableParagraph"/>
              <w:spacing w:before="45" w:line="291" w:lineRule="exact"/>
              <w:ind w:left="10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Target</w:t>
            </w:r>
            <w:r>
              <w:rPr>
                <w:b/>
                <w:color w:val="FFFFFF"/>
                <w:spacing w:val="-8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for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July</w:t>
            </w:r>
            <w:r>
              <w:rPr>
                <w:b/>
                <w:color w:val="FFFFFF"/>
                <w:spacing w:val="-6"/>
                <w:sz w:val="24"/>
              </w:rPr>
              <w:t xml:space="preserve"> </w:t>
            </w:r>
            <w:r>
              <w:rPr>
                <w:b/>
                <w:color w:val="FFFFFF"/>
                <w:spacing w:val="-4"/>
                <w:sz w:val="24"/>
              </w:rPr>
              <w:t>202</w:t>
            </w:r>
            <w:r w:rsidR="00D65A67">
              <w:rPr>
                <w:b/>
                <w:color w:val="FFFFFF"/>
                <w:spacing w:val="-4"/>
                <w:sz w:val="24"/>
              </w:rPr>
              <w:t>5</w:t>
            </w:r>
          </w:p>
          <w:p w14:paraId="09B88BB2" w14:textId="77777777" w:rsidR="002C0A7C" w:rsidRDefault="00700385">
            <w:pPr>
              <w:pStyle w:val="TableParagraph"/>
              <w:spacing w:line="282" w:lineRule="exact"/>
              <w:ind w:left="108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What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do</w:t>
            </w:r>
            <w:r>
              <w:rPr>
                <w:b/>
                <w:color w:val="FFFFFF"/>
                <w:spacing w:val="-2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you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aspire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for</w:t>
            </w:r>
            <w:r>
              <w:rPr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b/>
                <w:color w:val="FFFFFF"/>
                <w:sz w:val="24"/>
              </w:rPr>
              <w:t>our</w:t>
            </w:r>
            <w:r>
              <w:rPr>
                <w:b/>
                <w:color w:val="FFFFFF"/>
                <w:spacing w:val="-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children?</w:t>
            </w:r>
          </w:p>
        </w:tc>
      </w:tr>
    </w:tbl>
    <w:p w14:paraId="67BC6762" w14:textId="77777777" w:rsidR="002C0A7C" w:rsidRDefault="002C0A7C">
      <w:pPr>
        <w:spacing w:line="282" w:lineRule="exact"/>
        <w:rPr>
          <w:sz w:val="24"/>
        </w:rPr>
        <w:sectPr w:rsidR="002C0A7C">
          <w:type w:val="continuous"/>
          <w:pgSz w:w="16860" w:h="11920" w:orient="landscape"/>
          <w:pgMar w:top="860" w:right="600" w:bottom="280" w:left="220" w:header="720" w:footer="720" w:gutter="0"/>
          <w:cols w:space="720"/>
        </w:sectPr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3"/>
        <w:gridCol w:w="7783"/>
      </w:tblGrid>
      <w:tr w:rsidR="002C0A7C" w14:paraId="46CC6D7C" w14:textId="77777777">
        <w:trPr>
          <w:trHeight w:val="1117"/>
        </w:trPr>
        <w:tc>
          <w:tcPr>
            <w:tcW w:w="7643" w:type="dxa"/>
          </w:tcPr>
          <w:p w14:paraId="41D7109D" w14:textId="500FC332" w:rsidR="002C0A7C" w:rsidRDefault="00700385">
            <w:pPr>
              <w:pStyle w:val="TableParagraph"/>
              <w:spacing w:before="42"/>
              <w:ind w:left="106"/>
            </w:pPr>
            <w:r>
              <w:lastRenderedPageBreak/>
              <w:t>A new LTP was created and introduced in 202</w:t>
            </w:r>
            <w:r w:rsidR="00D65A67">
              <w:t>4</w:t>
            </w:r>
            <w:r>
              <w:t>, which matches the Derbyshire Agreed</w:t>
            </w:r>
            <w:r>
              <w:rPr>
                <w:spacing w:val="-7"/>
              </w:rPr>
              <w:t xml:space="preserve"> </w:t>
            </w:r>
            <w:r>
              <w:t>Syllabus</w:t>
            </w:r>
            <w:r>
              <w:rPr>
                <w:spacing w:val="-8"/>
              </w:rPr>
              <w:t xml:space="preserve"> </w:t>
            </w:r>
            <w:r w:rsidR="00D65A67">
              <w:t>and NATRE</w:t>
            </w:r>
            <w:r>
              <w:t>.</w:t>
            </w:r>
            <w:r>
              <w:rPr>
                <w:spacing w:val="-8"/>
              </w:rPr>
              <w:t xml:space="preserve"> </w:t>
            </w:r>
            <w:r>
              <w:t>This</w:t>
            </w:r>
            <w:r>
              <w:rPr>
                <w:spacing w:val="-7"/>
              </w:rPr>
              <w:t xml:space="preserve"> </w:t>
            </w:r>
            <w:r>
              <w:t>incorporates</w:t>
            </w:r>
            <w:r>
              <w:rPr>
                <w:spacing w:val="-11"/>
              </w:rPr>
              <w:t xml:space="preserve"> </w:t>
            </w:r>
            <w:r>
              <w:t>both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Derbyshire</w:t>
            </w:r>
            <w:r>
              <w:rPr>
                <w:spacing w:val="-10"/>
              </w:rPr>
              <w:t xml:space="preserve"> </w:t>
            </w:r>
            <w:r>
              <w:t>Agreed Syllabus and Understanding Christianity documents.</w:t>
            </w:r>
          </w:p>
        </w:tc>
        <w:tc>
          <w:tcPr>
            <w:tcW w:w="7783" w:type="dxa"/>
          </w:tcPr>
          <w:p w14:paraId="72A53418" w14:textId="77777777" w:rsidR="002C0A7C" w:rsidRDefault="00700385">
            <w:pPr>
              <w:pStyle w:val="TableParagraph"/>
              <w:spacing w:before="42"/>
              <w:ind w:left="108" w:right="346"/>
              <w:jc w:val="both"/>
            </w:pP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taught</w:t>
            </w:r>
            <w:r>
              <w:rPr>
                <w:spacing w:val="-9"/>
              </w:rPr>
              <w:t xml:space="preserve"> </w:t>
            </w:r>
            <w:r>
              <w:t>key</w:t>
            </w:r>
            <w:r>
              <w:rPr>
                <w:spacing w:val="-9"/>
              </w:rPr>
              <w:t xml:space="preserve"> </w:t>
            </w:r>
            <w:r>
              <w:t>objectives</w:t>
            </w:r>
            <w:r>
              <w:rPr>
                <w:spacing w:val="-5"/>
              </w:rPr>
              <w:t xml:space="preserve"> </w:t>
            </w:r>
            <w:r>
              <w:t>as</w:t>
            </w:r>
            <w:r>
              <w:rPr>
                <w:spacing w:val="-8"/>
              </w:rPr>
              <w:t xml:space="preserve"> </w:t>
            </w:r>
            <w:r>
              <w:t>outlined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>LTP,</w:t>
            </w:r>
            <w:r>
              <w:rPr>
                <w:spacing w:val="-9"/>
              </w:rPr>
              <w:t xml:space="preserve"> </w:t>
            </w:r>
            <w:r>
              <w:t>through</w:t>
            </w:r>
            <w:r>
              <w:rPr>
                <w:spacing w:val="-7"/>
              </w:rPr>
              <w:t xml:space="preserve"> </w:t>
            </w:r>
            <w:r>
              <w:t>quality</w:t>
            </w:r>
            <w:r>
              <w:rPr>
                <w:spacing w:val="-9"/>
              </w:rPr>
              <w:t xml:space="preserve"> </w:t>
            </w:r>
            <w:r>
              <w:t>teaching, which should be evident in books. Learning and written work/evidence should be varied and enable children to know, experience, remember and do more.</w:t>
            </w:r>
          </w:p>
        </w:tc>
      </w:tr>
    </w:tbl>
    <w:p w14:paraId="2B911620" w14:textId="77777777" w:rsidR="002C0A7C" w:rsidRDefault="002C0A7C">
      <w:pPr>
        <w:pStyle w:val="BodyText"/>
        <w:spacing w:before="60"/>
        <w:rPr>
          <w:rFonts w:ascii="Arial"/>
          <w:b/>
          <w:sz w:val="20"/>
        </w:rPr>
      </w:pPr>
    </w:p>
    <w:tbl>
      <w:tblPr>
        <w:tblW w:w="0" w:type="auto"/>
        <w:tblInd w:w="47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643"/>
        <w:gridCol w:w="7783"/>
      </w:tblGrid>
      <w:tr w:rsidR="002C0A7C" w14:paraId="14E841A3" w14:textId="77777777">
        <w:trPr>
          <w:trHeight w:val="1386"/>
        </w:trPr>
        <w:tc>
          <w:tcPr>
            <w:tcW w:w="7643" w:type="dxa"/>
          </w:tcPr>
          <w:p w14:paraId="780A8890" w14:textId="426EBB56" w:rsidR="002C0A7C" w:rsidRDefault="00700385">
            <w:pPr>
              <w:pStyle w:val="TableParagraph"/>
              <w:spacing w:before="42"/>
              <w:ind w:left="106"/>
            </w:pPr>
            <w:r>
              <w:t>Resources</w:t>
            </w:r>
            <w:r>
              <w:rPr>
                <w:spacing w:val="-8"/>
              </w:rPr>
              <w:t xml:space="preserve"> </w:t>
            </w:r>
            <w:r>
              <w:t>have</w:t>
            </w:r>
            <w:r>
              <w:rPr>
                <w:spacing w:val="-9"/>
              </w:rPr>
              <w:t xml:space="preserve"> </w:t>
            </w:r>
            <w:r>
              <w:t>been</w:t>
            </w:r>
            <w:r>
              <w:rPr>
                <w:spacing w:val="-7"/>
              </w:rPr>
              <w:t xml:space="preserve"> </w:t>
            </w:r>
            <w:r>
              <w:t>purchased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support</w:t>
            </w:r>
            <w:r>
              <w:rPr>
                <w:spacing w:val="-10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planning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9"/>
              </w:rPr>
              <w:t xml:space="preserve"> </w:t>
            </w:r>
            <w:r>
              <w:t xml:space="preserve">Derbyshire Agreed Syllabus. Teachers </w:t>
            </w:r>
            <w:r w:rsidR="00D65A67">
              <w:t xml:space="preserve">begin to </w:t>
            </w:r>
            <w:r>
              <w:t>use the</w:t>
            </w:r>
            <w:r w:rsidR="00D65A67">
              <w:t xml:space="preserve"> NATRE resource</w:t>
            </w:r>
            <w:r>
              <w:t xml:space="preserve"> </w:t>
            </w:r>
            <w:r>
              <w:t>support their own planning and teaching.</w:t>
            </w:r>
          </w:p>
        </w:tc>
        <w:tc>
          <w:tcPr>
            <w:tcW w:w="7783" w:type="dxa"/>
          </w:tcPr>
          <w:p w14:paraId="4725EC55" w14:textId="7B929ABD" w:rsidR="002C0A7C" w:rsidRDefault="00700385">
            <w:pPr>
              <w:pStyle w:val="TableParagraph"/>
              <w:spacing w:before="42"/>
              <w:ind w:left="108" w:firstLine="50"/>
            </w:pPr>
            <w:r>
              <w:t>Create</w:t>
            </w:r>
            <w:r>
              <w:rPr>
                <w:spacing w:val="-8"/>
              </w:rPr>
              <w:t xml:space="preserve"> </w:t>
            </w:r>
            <w:r>
              <w:t>resources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each</w:t>
            </w:r>
            <w:r>
              <w:rPr>
                <w:spacing w:val="-7"/>
              </w:rPr>
              <w:t xml:space="preserve"> </w:t>
            </w:r>
            <w:r>
              <w:t>Key</w:t>
            </w:r>
            <w:r>
              <w:rPr>
                <w:spacing w:val="-9"/>
              </w:rPr>
              <w:t xml:space="preserve"> </w:t>
            </w:r>
            <w:r>
              <w:t>Stage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include</w:t>
            </w:r>
            <w:r>
              <w:rPr>
                <w:spacing w:val="-7"/>
              </w:rPr>
              <w:t xml:space="preserve"> </w:t>
            </w:r>
            <w:r>
              <w:t>hands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artefacts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deepen</w:t>
            </w:r>
            <w:r>
              <w:rPr>
                <w:spacing w:val="-5"/>
              </w:rPr>
              <w:t xml:space="preserve"> </w:t>
            </w:r>
            <w:r>
              <w:t xml:space="preserve">their </w:t>
            </w:r>
            <w:r>
              <w:rPr>
                <w:spacing w:val="-2"/>
              </w:rPr>
              <w:t>understanding.</w:t>
            </w:r>
            <w:r w:rsidR="00D65A67">
              <w:rPr>
                <w:spacing w:val="-2"/>
              </w:rPr>
              <w:t xml:space="preserve"> Use NATRE resources such as the sticky knowledge quizzes and assessment tasks. </w:t>
            </w:r>
          </w:p>
        </w:tc>
      </w:tr>
      <w:tr w:rsidR="002C0A7C" w14:paraId="1D072AF7" w14:textId="77777777">
        <w:trPr>
          <w:trHeight w:val="849"/>
        </w:trPr>
        <w:tc>
          <w:tcPr>
            <w:tcW w:w="7643" w:type="dxa"/>
          </w:tcPr>
          <w:p w14:paraId="2D2ACC01" w14:textId="6FBE79D7" w:rsidR="002C0A7C" w:rsidRDefault="00700385">
            <w:pPr>
              <w:pStyle w:val="TableParagraph"/>
              <w:spacing w:before="42"/>
              <w:ind w:left="106"/>
            </w:pPr>
            <w:r>
              <w:t>Assessment</w:t>
            </w:r>
            <w:r w:rsidR="00D65A67">
              <w:t xml:space="preserve"> is personal to the teacher</w:t>
            </w:r>
            <w:r>
              <w:rPr>
                <w:spacing w:val="-2"/>
              </w:rPr>
              <w:t>.</w:t>
            </w:r>
          </w:p>
        </w:tc>
        <w:tc>
          <w:tcPr>
            <w:tcW w:w="7783" w:type="dxa"/>
          </w:tcPr>
          <w:p w14:paraId="5DE10845" w14:textId="1988F803" w:rsidR="002C0A7C" w:rsidRDefault="00700385">
            <w:pPr>
              <w:pStyle w:val="TableParagraph"/>
              <w:spacing w:before="19" w:line="270" w:lineRule="atLeast"/>
              <w:ind w:left="108" w:right="121"/>
            </w:pPr>
            <w:r>
              <w:t xml:space="preserve">Updated assessment </w:t>
            </w:r>
            <w:r w:rsidR="00D65A67">
              <w:t>tasks from NATRE</w:t>
            </w:r>
            <w:r>
              <w:t xml:space="preserve"> will be used to monitor whole class teaching for each topic.</w:t>
            </w:r>
            <w:r>
              <w:rPr>
                <w:spacing w:val="-5"/>
              </w:rPr>
              <w:t xml:space="preserve"> </w:t>
            </w:r>
            <w:r>
              <w:t>These</w:t>
            </w:r>
            <w:r>
              <w:rPr>
                <w:spacing w:val="-6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8"/>
              </w:rPr>
              <w:t xml:space="preserve"> </w:t>
            </w:r>
            <w:r w:rsidR="00D65A67">
              <w:t>in individual RE books.</w:t>
            </w:r>
          </w:p>
        </w:tc>
      </w:tr>
      <w:tr w:rsidR="002C0A7C" w14:paraId="74D578FF" w14:textId="77777777">
        <w:trPr>
          <w:trHeight w:val="582"/>
        </w:trPr>
        <w:tc>
          <w:tcPr>
            <w:tcW w:w="7643" w:type="dxa"/>
          </w:tcPr>
          <w:p w14:paraId="37080EC9" w14:textId="77777777" w:rsidR="002C0A7C" w:rsidRDefault="00700385">
            <w:pPr>
              <w:pStyle w:val="TableParagraph"/>
              <w:spacing w:before="43"/>
              <w:ind w:left="106"/>
            </w:pPr>
            <w:r>
              <w:t>Knowledge</w:t>
            </w:r>
            <w:r>
              <w:rPr>
                <w:spacing w:val="-10"/>
              </w:rPr>
              <w:t xml:space="preserve"> </w:t>
            </w:r>
            <w:r>
              <w:t>Mats</w:t>
            </w:r>
            <w:r>
              <w:rPr>
                <w:spacing w:val="-9"/>
              </w:rPr>
              <w:t xml:space="preserve"> </w:t>
            </w:r>
            <w:r>
              <w:t>have</w:t>
            </w:r>
            <w:r>
              <w:rPr>
                <w:spacing w:val="-10"/>
              </w:rPr>
              <w:t xml:space="preserve"> </w:t>
            </w:r>
            <w:r>
              <w:t>been</w:t>
            </w:r>
            <w:r>
              <w:rPr>
                <w:spacing w:val="-9"/>
              </w:rPr>
              <w:t xml:space="preserve"> </w:t>
            </w:r>
            <w:r>
              <w:t>created</w:t>
            </w:r>
            <w:r>
              <w:rPr>
                <w:spacing w:val="-9"/>
              </w:rPr>
              <w:t xml:space="preserve"> </w:t>
            </w:r>
            <w:r>
              <w:t>for</w:t>
            </w:r>
            <w:r>
              <w:rPr>
                <w:spacing w:val="-9"/>
              </w:rPr>
              <w:t xml:space="preserve"> </w:t>
            </w:r>
            <w:r>
              <w:t>KS1,</w:t>
            </w:r>
            <w:r>
              <w:rPr>
                <w:spacing w:val="-8"/>
              </w:rPr>
              <w:t xml:space="preserve"> </w:t>
            </w:r>
            <w:r>
              <w:t>LKS2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UKS2.</w:t>
            </w:r>
          </w:p>
        </w:tc>
        <w:tc>
          <w:tcPr>
            <w:tcW w:w="7783" w:type="dxa"/>
          </w:tcPr>
          <w:p w14:paraId="4B2C12AE" w14:textId="72000C1E" w:rsidR="002C0A7C" w:rsidRDefault="00700385">
            <w:pPr>
              <w:pStyle w:val="TableParagraph"/>
              <w:spacing w:before="23" w:line="270" w:lineRule="atLeast"/>
              <w:ind w:left="108" w:right="121"/>
            </w:pPr>
            <w:r>
              <w:t>Vocabulary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7"/>
              </w:rPr>
              <w:t xml:space="preserve"> </w:t>
            </w:r>
            <w:r>
              <w:t>be</w:t>
            </w:r>
            <w:r>
              <w:rPr>
                <w:spacing w:val="-9"/>
              </w:rPr>
              <w:t xml:space="preserve"> </w:t>
            </w:r>
            <w:r>
              <w:t>embedded</w:t>
            </w:r>
            <w:r>
              <w:rPr>
                <w:spacing w:val="-7"/>
              </w:rPr>
              <w:t xml:space="preserve"> </w:t>
            </w:r>
            <w:r>
              <w:t>across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school</w:t>
            </w:r>
            <w:r>
              <w:rPr>
                <w:spacing w:val="-9"/>
              </w:rPr>
              <w:t xml:space="preserve"> </w:t>
            </w:r>
            <w:r>
              <w:t>both</w:t>
            </w:r>
            <w:r>
              <w:rPr>
                <w:spacing w:val="-9"/>
              </w:rPr>
              <w:t xml:space="preserve"> </w:t>
            </w:r>
            <w:r>
              <w:t>in</w:t>
            </w:r>
            <w:r>
              <w:rPr>
                <w:spacing w:val="-6"/>
              </w:rPr>
              <w:t xml:space="preserve"> </w:t>
            </w:r>
            <w:r>
              <w:t>collective</w:t>
            </w:r>
            <w:r>
              <w:rPr>
                <w:spacing w:val="-6"/>
              </w:rPr>
              <w:t xml:space="preserve"> </w:t>
            </w:r>
            <w:r>
              <w:t>Worship</w:t>
            </w:r>
            <w:r>
              <w:rPr>
                <w:spacing w:val="-8"/>
              </w:rPr>
              <w:t xml:space="preserve"> </w:t>
            </w:r>
            <w:r>
              <w:t>and lessons and</w:t>
            </w:r>
            <w:r>
              <w:rPr>
                <w:spacing w:val="-1"/>
              </w:rPr>
              <w:t xml:space="preserve"> </w:t>
            </w:r>
            <w:r>
              <w:t>know</w:t>
            </w:r>
            <w:r w:rsidR="00D65A67">
              <w:t xml:space="preserve">ledge </w:t>
            </w:r>
            <w:proofErr w:type="spellStart"/>
            <w:r w:rsidR="00D65A67">
              <w:t>organisers</w:t>
            </w:r>
            <w:proofErr w:type="spellEnd"/>
            <w:r>
              <w:t xml:space="preserve"> used consistently throughout the</w:t>
            </w:r>
            <w:r>
              <w:rPr>
                <w:spacing w:val="-1"/>
              </w:rPr>
              <w:t xml:space="preserve"> </w:t>
            </w:r>
            <w:r>
              <w:t>school</w:t>
            </w:r>
          </w:p>
        </w:tc>
      </w:tr>
      <w:tr w:rsidR="002C0A7C" w14:paraId="74D1DC20" w14:textId="77777777">
        <w:trPr>
          <w:trHeight w:val="580"/>
        </w:trPr>
        <w:tc>
          <w:tcPr>
            <w:tcW w:w="7643" w:type="dxa"/>
          </w:tcPr>
          <w:p w14:paraId="3C8FBC08" w14:textId="77777777" w:rsidR="002C0A7C" w:rsidRDefault="00700385">
            <w:pPr>
              <w:pStyle w:val="TableParagraph"/>
              <w:spacing w:before="42"/>
              <w:ind w:left="106"/>
            </w:pPr>
            <w:r>
              <w:t>The</w:t>
            </w:r>
            <w:r>
              <w:rPr>
                <w:spacing w:val="-9"/>
              </w:rPr>
              <w:t xml:space="preserve"> </w:t>
            </w:r>
            <w:r>
              <w:t>RE</w:t>
            </w:r>
            <w:r>
              <w:rPr>
                <w:spacing w:val="-9"/>
              </w:rPr>
              <w:t xml:space="preserve"> </w:t>
            </w:r>
            <w:r>
              <w:t>policy</w:t>
            </w:r>
            <w:r>
              <w:rPr>
                <w:spacing w:val="-6"/>
              </w:rPr>
              <w:t xml:space="preserve"> </w:t>
            </w:r>
            <w:r>
              <w:t>has</w:t>
            </w:r>
            <w:r>
              <w:rPr>
                <w:spacing w:val="-8"/>
              </w:rPr>
              <w:t xml:space="preserve"> </w:t>
            </w:r>
            <w:r>
              <w:t>been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updated.</w:t>
            </w:r>
          </w:p>
        </w:tc>
        <w:tc>
          <w:tcPr>
            <w:tcW w:w="7783" w:type="dxa"/>
          </w:tcPr>
          <w:p w14:paraId="712D603C" w14:textId="1BD191DD" w:rsidR="002C0A7C" w:rsidRDefault="00D65A67">
            <w:pPr>
              <w:pStyle w:val="TableParagraph"/>
              <w:spacing w:before="20" w:line="270" w:lineRule="atLeast"/>
              <w:ind w:left="108" w:right="121"/>
            </w:pPr>
            <w:r>
              <w:t xml:space="preserve">Continually review RE policy and Collective worship policy. </w:t>
            </w:r>
          </w:p>
        </w:tc>
      </w:tr>
      <w:tr w:rsidR="002C0A7C" w14:paraId="17D27030" w14:textId="77777777">
        <w:trPr>
          <w:trHeight w:val="580"/>
        </w:trPr>
        <w:tc>
          <w:tcPr>
            <w:tcW w:w="7643" w:type="dxa"/>
          </w:tcPr>
          <w:p w14:paraId="31F69B0E" w14:textId="77777777" w:rsidR="002C0A7C" w:rsidRDefault="00700385">
            <w:pPr>
              <w:pStyle w:val="TableParagraph"/>
              <w:spacing w:before="20" w:line="270" w:lineRule="atLeast"/>
              <w:ind w:left="106"/>
            </w:pPr>
            <w:r>
              <w:t>Collective</w:t>
            </w:r>
            <w:r>
              <w:rPr>
                <w:spacing w:val="-6"/>
              </w:rPr>
              <w:t xml:space="preserve"> </w:t>
            </w:r>
            <w:r>
              <w:t>Worship</w:t>
            </w:r>
            <w:r>
              <w:rPr>
                <w:spacing w:val="-6"/>
              </w:rPr>
              <w:t xml:space="preserve"> </w:t>
            </w:r>
            <w:r>
              <w:t>has</w:t>
            </w:r>
            <w:r>
              <w:rPr>
                <w:spacing w:val="-6"/>
              </w:rPr>
              <w:t xml:space="preserve"> </w:t>
            </w:r>
            <w:r>
              <w:t>had</w:t>
            </w:r>
            <w:r>
              <w:rPr>
                <w:spacing w:val="-11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bigger</w:t>
            </w:r>
            <w:r>
              <w:rPr>
                <w:spacing w:val="-7"/>
              </w:rPr>
              <w:t xml:space="preserve"> </w:t>
            </w:r>
            <w:r>
              <w:t>profile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school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8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reintroduction</w:t>
            </w:r>
            <w:r>
              <w:rPr>
                <w:spacing w:val="-8"/>
              </w:rPr>
              <w:t xml:space="preserve"> </w:t>
            </w:r>
            <w:r>
              <w:t>of gathering together.</w:t>
            </w:r>
          </w:p>
        </w:tc>
        <w:tc>
          <w:tcPr>
            <w:tcW w:w="7783" w:type="dxa"/>
          </w:tcPr>
          <w:p w14:paraId="5CA7436C" w14:textId="25BF2ED1" w:rsidR="002C0A7C" w:rsidRDefault="00D65A67">
            <w:pPr>
              <w:pStyle w:val="TableParagraph"/>
              <w:spacing w:before="20" w:line="270" w:lineRule="atLeast"/>
              <w:ind w:left="108" w:right="121"/>
            </w:pPr>
            <w:r>
              <w:t xml:space="preserve">To the collective worship briefing resources and children plan and led collective worship. </w:t>
            </w:r>
          </w:p>
        </w:tc>
      </w:tr>
    </w:tbl>
    <w:p w14:paraId="7F268EC4" w14:textId="77777777" w:rsidR="002C0A7C" w:rsidRDefault="002C0A7C">
      <w:pPr>
        <w:pStyle w:val="BodyText"/>
        <w:spacing w:before="76"/>
        <w:rPr>
          <w:rFonts w:ascii="Arial"/>
          <w:b/>
          <w:sz w:val="20"/>
        </w:rPr>
      </w:pPr>
    </w:p>
    <w:tbl>
      <w:tblPr>
        <w:tblW w:w="0" w:type="auto"/>
        <w:tblInd w:w="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4453"/>
        <w:gridCol w:w="1032"/>
        <w:gridCol w:w="2788"/>
        <w:gridCol w:w="2203"/>
        <w:gridCol w:w="745"/>
      </w:tblGrid>
      <w:tr w:rsidR="002C0A7C" w14:paraId="33404530" w14:textId="77777777">
        <w:trPr>
          <w:trHeight w:val="1151"/>
        </w:trPr>
        <w:tc>
          <w:tcPr>
            <w:tcW w:w="3828" w:type="dxa"/>
            <w:shd w:val="clear" w:color="auto" w:fill="FF0000"/>
          </w:tcPr>
          <w:p w14:paraId="053FF14A" w14:textId="77777777" w:rsidR="002C0A7C" w:rsidRDefault="00700385">
            <w:pPr>
              <w:pStyle w:val="TableParagraph"/>
              <w:spacing w:before="7" w:line="237" w:lineRule="auto"/>
              <w:ind w:left="14" w:right="41"/>
              <w:jc w:val="both"/>
              <w:rPr>
                <w:sz w:val="24"/>
              </w:rPr>
            </w:pPr>
            <w:r>
              <w:rPr>
                <w:b/>
                <w:color w:val="FFFFFF"/>
                <w:sz w:val="24"/>
              </w:rPr>
              <w:t xml:space="preserve">Actions </w:t>
            </w:r>
            <w:r>
              <w:rPr>
                <w:color w:val="FFFFFF"/>
                <w:sz w:val="24"/>
              </w:rPr>
              <w:t>(investigating, training our staff, working with our parents, reviewing work and progress.</w:t>
            </w:r>
          </w:p>
        </w:tc>
        <w:tc>
          <w:tcPr>
            <w:tcW w:w="4453" w:type="dxa"/>
            <w:shd w:val="clear" w:color="auto" w:fill="FF0000"/>
          </w:tcPr>
          <w:p w14:paraId="01184F92" w14:textId="77777777" w:rsidR="002C0A7C" w:rsidRDefault="00700385">
            <w:pPr>
              <w:pStyle w:val="TableParagraph"/>
              <w:spacing w:before="7"/>
              <w:ind w:left="1784" w:right="545" w:hanging="411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Key</w:t>
            </w:r>
            <w:r>
              <w:rPr>
                <w:b/>
                <w:color w:val="FFFFFF"/>
                <w:spacing w:val="-15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performance indicator</w:t>
            </w:r>
          </w:p>
        </w:tc>
        <w:tc>
          <w:tcPr>
            <w:tcW w:w="1032" w:type="dxa"/>
            <w:shd w:val="clear" w:color="auto" w:fill="FF0000"/>
          </w:tcPr>
          <w:p w14:paraId="1CB1438C" w14:textId="77777777" w:rsidR="002C0A7C" w:rsidRDefault="00700385">
            <w:pPr>
              <w:pStyle w:val="TableParagraph"/>
              <w:spacing w:before="7"/>
              <w:ind w:left="218"/>
              <w:rPr>
                <w:b/>
                <w:sz w:val="24"/>
              </w:rPr>
            </w:pPr>
            <w:r>
              <w:rPr>
                <w:b/>
                <w:color w:val="FFFFFF"/>
                <w:spacing w:val="-4"/>
                <w:sz w:val="24"/>
              </w:rPr>
              <w:t>When</w:t>
            </w:r>
          </w:p>
        </w:tc>
        <w:tc>
          <w:tcPr>
            <w:tcW w:w="2788" w:type="dxa"/>
            <w:shd w:val="clear" w:color="auto" w:fill="FF0000"/>
          </w:tcPr>
          <w:p w14:paraId="57790B7B" w14:textId="77777777" w:rsidR="002C0A7C" w:rsidRDefault="00700385">
            <w:pPr>
              <w:pStyle w:val="TableParagraph"/>
              <w:spacing w:before="7"/>
              <w:ind w:left="399"/>
              <w:rPr>
                <w:b/>
                <w:sz w:val="24"/>
              </w:rPr>
            </w:pPr>
            <w:r>
              <w:rPr>
                <w:b/>
                <w:color w:val="FFFFFF"/>
                <w:sz w:val="24"/>
              </w:rPr>
              <w:t>Monitoring</w:t>
            </w:r>
            <w:r>
              <w:rPr>
                <w:b/>
                <w:color w:val="FFFFFF"/>
                <w:spacing w:val="-5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>strategy</w:t>
            </w:r>
          </w:p>
        </w:tc>
        <w:tc>
          <w:tcPr>
            <w:tcW w:w="2203" w:type="dxa"/>
            <w:shd w:val="clear" w:color="auto" w:fill="FF0000"/>
          </w:tcPr>
          <w:p w14:paraId="59BA46CF" w14:textId="77777777" w:rsidR="002C0A7C" w:rsidRDefault="00700385">
            <w:pPr>
              <w:pStyle w:val="TableParagraph"/>
              <w:spacing w:before="7"/>
              <w:ind w:left="902" w:right="73" w:hanging="816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Resources/</w:t>
            </w:r>
            <w:r>
              <w:rPr>
                <w:b/>
                <w:color w:val="FFFFFF"/>
                <w:spacing w:val="-14"/>
                <w:sz w:val="24"/>
              </w:rPr>
              <w:t xml:space="preserve"> </w:t>
            </w:r>
            <w:r>
              <w:rPr>
                <w:b/>
                <w:color w:val="FFFFFF"/>
                <w:spacing w:val="-2"/>
                <w:sz w:val="24"/>
              </w:rPr>
              <w:t xml:space="preserve">Finance/ </w:t>
            </w:r>
            <w:r>
              <w:rPr>
                <w:b/>
                <w:color w:val="FFFFFF"/>
                <w:spacing w:val="-4"/>
                <w:sz w:val="24"/>
              </w:rPr>
              <w:t>CPD</w:t>
            </w:r>
          </w:p>
        </w:tc>
        <w:tc>
          <w:tcPr>
            <w:tcW w:w="745" w:type="dxa"/>
            <w:shd w:val="clear" w:color="auto" w:fill="FF0000"/>
          </w:tcPr>
          <w:p w14:paraId="5A3B628B" w14:textId="77777777" w:rsidR="002C0A7C" w:rsidRDefault="00700385">
            <w:pPr>
              <w:pStyle w:val="TableParagraph"/>
              <w:spacing w:before="7"/>
              <w:ind w:left="12" w:right="-15"/>
              <w:rPr>
                <w:b/>
                <w:sz w:val="24"/>
              </w:rPr>
            </w:pPr>
            <w:r>
              <w:rPr>
                <w:b/>
                <w:color w:val="FFFFFF"/>
                <w:spacing w:val="-2"/>
                <w:sz w:val="24"/>
              </w:rPr>
              <w:t>Review</w:t>
            </w:r>
          </w:p>
        </w:tc>
      </w:tr>
      <w:tr w:rsidR="002C0A7C" w14:paraId="5B147DF2" w14:textId="77777777">
        <w:trPr>
          <w:trHeight w:val="2195"/>
        </w:trPr>
        <w:tc>
          <w:tcPr>
            <w:tcW w:w="3828" w:type="dxa"/>
          </w:tcPr>
          <w:p w14:paraId="43AB2259" w14:textId="690A7D3E" w:rsidR="002C0A7C" w:rsidRDefault="00700385">
            <w:pPr>
              <w:pStyle w:val="TableParagraph"/>
              <w:ind w:left="2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EYFS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Y</w:t>
            </w:r>
            <w:r w:rsidR="00D65A67">
              <w:rPr>
                <w:spacing w:val="-5"/>
                <w:sz w:val="20"/>
              </w:rPr>
              <w:t>6</w:t>
            </w:r>
          </w:p>
        </w:tc>
        <w:tc>
          <w:tcPr>
            <w:tcW w:w="4453" w:type="dxa"/>
          </w:tcPr>
          <w:p w14:paraId="175176FE" w14:textId="0E5B2A16" w:rsidR="002C0A7C" w:rsidRDefault="002C0A7C" w:rsidP="00D65A67">
            <w:pPr>
              <w:pStyle w:val="TableParagraph"/>
              <w:spacing w:before="5" w:line="241" w:lineRule="exact"/>
              <w:rPr>
                <w:sz w:val="20"/>
              </w:rPr>
            </w:pPr>
          </w:p>
          <w:p w14:paraId="2ACFD9FF" w14:textId="35E6A28B" w:rsidR="00D65A67" w:rsidRDefault="00700385" w:rsidP="00D65A67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linked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2"/>
                <w:sz w:val="20"/>
              </w:rPr>
              <w:t xml:space="preserve"> </w:t>
            </w:r>
            <w:r w:rsidR="00D65A67">
              <w:rPr>
                <w:spacing w:val="-12"/>
                <w:sz w:val="20"/>
              </w:rPr>
              <w:t xml:space="preserve">NATRE and build progression grid including vocabulary. </w:t>
            </w:r>
          </w:p>
          <w:p w14:paraId="0446A16A" w14:textId="3C412908" w:rsidR="002C0A7C" w:rsidRDefault="00700385" w:rsidP="00D65A67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z w:val="20"/>
              </w:rPr>
              <w:t>ssessment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into planning and enable all children access to success.</w:t>
            </w:r>
          </w:p>
        </w:tc>
        <w:tc>
          <w:tcPr>
            <w:tcW w:w="1032" w:type="dxa"/>
          </w:tcPr>
          <w:p w14:paraId="24AB1A8E" w14:textId="77777777" w:rsidR="002C0A7C" w:rsidRDefault="00700385">
            <w:pPr>
              <w:pStyle w:val="TableParagraph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</w:t>
            </w:r>
            <w:r>
              <w:rPr>
                <w:spacing w:val="-4"/>
                <w:sz w:val="20"/>
              </w:rPr>
              <w:t>eptember 2024</w:t>
            </w:r>
          </w:p>
          <w:p w14:paraId="53267228" w14:textId="77777777" w:rsidR="002C0A7C" w:rsidRDefault="002C0A7C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4F647B2" w14:textId="77777777" w:rsidR="002C0A7C" w:rsidRDefault="00700385">
            <w:pPr>
              <w:pStyle w:val="TableParagraph"/>
              <w:spacing w:before="1"/>
              <w:ind w:left="48" w:righ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January 2025</w:t>
            </w:r>
          </w:p>
        </w:tc>
        <w:tc>
          <w:tcPr>
            <w:tcW w:w="2788" w:type="dxa"/>
          </w:tcPr>
          <w:p w14:paraId="77291F00" w14:textId="6CED07AF" w:rsidR="002C0A7C" w:rsidRDefault="00700385">
            <w:pPr>
              <w:pStyle w:val="TableParagraph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Curriculum Walkthrough Completed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1"/>
                <w:sz w:val="20"/>
              </w:rPr>
              <w:t xml:space="preserve"> </w:t>
            </w:r>
            <w:r w:rsidR="00D65A67">
              <w:rPr>
                <w:sz w:val="20"/>
              </w:rPr>
              <w:t>JS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March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2025 and fed back to stakeholders.</w:t>
            </w:r>
          </w:p>
          <w:p w14:paraId="7F972AB2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54DFDDA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C107287" w14:textId="77777777" w:rsidR="002C0A7C" w:rsidRDefault="002C0A7C">
            <w:pPr>
              <w:pStyle w:val="TableParagraph"/>
              <w:spacing w:before="42"/>
              <w:rPr>
                <w:rFonts w:ascii="Arial"/>
                <w:b/>
                <w:sz w:val="20"/>
              </w:rPr>
            </w:pPr>
          </w:p>
          <w:p w14:paraId="1E06992F" w14:textId="77777777" w:rsidR="002C0A7C" w:rsidRDefault="00700385">
            <w:pPr>
              <w:pStyle w:val="TableParagraph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Assessment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overview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completed</w:t>
            </w:r>
          </w:p>
          <w:p w14:paraId="7E2F6887" w14:textId="77777777" w:rsidR="002C0A7C" w:rsidRDefault="00700385">
            <w:pPr>
              <w:pStyle w:val="TableParagraph"/>
              <w:spacing w:before="3" w:line="232" w:lineRule="exact"/>
              <w:ind w:left="11"/>
              <w:rPr>
                <w:sz w:val="20"/>
              </w:rPr>
            </w:pPr>
            <w:r>
              <w:rPr>
                <w:sz w:val="20"/>
              </w:rPr>
              <w:t>by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December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2024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first term and reviewed</w:t>
            </w:r>
          </w:p>
        </w:tc>
        <w:tc>
          <w:tcPr>
            <w:tcW w:w="2203" w:type="dxa"/>
          </w:tcPr>
          <w:p w14:paraId="35002B66" w14:textId="77777777" w:rsidR="002C0A7C" w:rsidRDefault="00700385">
            <w:pPr>
              <w:pStyle w:val="TableParagraph"/>
              <w:spacing w:before="1" w:line="480" w:lineRule="auto"/>
              <w:ind w:left="131" w:right="123" w:hanging="10"/>
              <w:rPr>
                <w:spacing w:val="-4"/>
                <w:sz w:val="20"/>
              </w:rPr>
            </w:pP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Curriculum</w:t>
            </w:r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release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</w:p>
          <w:p w14:paraId="71D8D0EE" w14:textId="77777777" w:rsidR="00D65A67" w:rsidRDefault="00D65A67">
            <w:pPr>
              <w:pStyle w:val="TableParagraph"/>
              <w:spacing w:before="1" w:line="480" w:lineRule="auto"/>
              <w:ind w:left="131" w:right="123" w:hanging="10"/>
              <w:rPr>
                <w:spacing w:val="-4"/>
                <w:sz w:val="20"/>
              </w:rPr>
            </w:pPr>
          </w:p>
          <w:p w14:paraId="7BC9F5AE" w14:textId="30587797" w:rsidR="00D65A67" w:rsidRDefault="00D65A67">
            <w:pPr>
              <w:pStyle w:val="TableParagraph"/>
              <w:spacing w:before="1" w:line="480" w:lineRule="auto"/>
              <w:ind w:left="131" w:right="123" w:hanging="10"/>
              <w:rPr>
                <w:sz w:val="20"/>
              </w:rPr>
            </w:pPr>
            <w:r>
              <w:rPr>
                <w:spacing w:val="-4"/>
                <w:sz w:val="20"/>
              </w:rPr>
              <w:t>NATRE purchased and implemented</w:t>
            </w:r>
          </w:p>
        </w:tc>
        <w:tc>
          <w:tcPr>
            <w:tcW w:w="745" w:type="dxa"/>
          </w:tcPr>
          <w:p w14:paraId="0DE3111F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372A3E18" w14:textId="77777777">
        <w:trPr>
          <w:trHeight w:val="1955"/>
        </w:trPr>
        <w:tc>
          <w:tcPr>
            <w:tcW w:w="3828" w:type="dxa"/>
          </w:tcPr>
          <w:p w14:paraId="3C3082C8" w14:textId="77777777" w:rsidR="002C0A7C" w:rsidRDefault="00700385">
            <w:pPr>
              <w:pStyle w:val="TableParagraph"/>
              <w:spacing w:before="1"/>
              <w:ind w:left="22" w:right="878"/>
              <w:rPr>
                <w:sz w:val="20"/>
              </w:rPr>
            </w:pPr>
            <w:r>
              <w:rPr>
                <w:sz w:val="20"/>
              </w:rPr>
              <w:lastRenderedPageBreak/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exciting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engaging curriculum for RE</w:t>
            </w:r>
          </w:p>
        </w:tc>
        <w:tc>
          <w:tcPr>
            <w:tcW w:w="4453" w:type="dxa"/>
          </w:tcPr>
          <w:p w14:paraId="2C1612A4" w14:textId="77777777" w:rsidR="002C0A7C" w:rsidRDefault="00700385">
            <w:pPr>
              <w:pStyle w:val="TableParagraph"/>
              <w:spacing w:before="1"/>
              <w:ind w:left="1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setup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SharePoint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quality resources we have easy to access.</w:t>
            </w:r>
          </w:p>
          <w:p w14:paraId="65D5EB34" w14:textId="77777777" w:rsidR="002C0A7C" w:rsidRDefault="00700385">
            <w:pPr>
              <w:pStyle w:val="TableParagraph"/>
              <w:ind w:left="12" w:right="32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physical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boxed up for each Year group.</w:t>
            </w:r>
          </w:p>
          <w:p w14:paraId="4785F5B6" w14:textId="77777777" w:rsidR="002C0A7C" w:rsidRDefault="00700385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LTP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9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Organisers</w:t>
            </w:r>
            <w:proofErr w:type="spellEnd"/>
            <w:r>
              <w:rPr>
                <w:spacing w:val="-2"/>
                <w:sz w:val="20"/>
              </w:rPr>
              <w:t>.</w:t>
            </w:r>
          </w:p>
          <w:p w14:paraId="13A5A502" w14:textId="77777777" w:rsidR="00D65A67" w:rsidRDefault="00D65A67">
            <w:pPr>
              <w:pStyle w:val="TableParagraph"/>
              <w:spacing w:before="5"/>
              <w:ind w:left="12"/>
              <w:rPr>
                <w:spacing w:val="-2"/>
                <w:sz w:val="20"/>
              </w:rPr>
            </w:pPr>
            <w:r>
              <w:rPr>
                <w:spacing w:val="-2"/>
                <w:sz w:val="20"/>
              </w:rPr>
              <w:t>Use NATRE for planning and resources</w:t>
            </w:r>
          </w:p>
          <w:p w14:paraId="5AAD0A9F" w14:textId="555977FB" w:rsidR="00D65A67" w:rsidRDefault="00D65A67">
            <w:pPr>
              <w:pStyle w:val="TableParagraph"/>
              <w:spacing w:before="5"/>
              <w:ind w:left="1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Plan a big RE day for December. </w:t>
            </w:r>
          </w:p>
        </w:tc>
        <w:tc>
          <w:tcPr>
            <w:tcW w:w="1032" w:type="dxa"/>
          </w:tcPr>
          <w:p w14:paraId="3B7D62B5" w14:textId="77777777" w:rsidR="002C0A7C" w:rsidRDefault="00700385">
            <w:pPr>
              <w:pStyle w:val="TableParagraph"/>
              <w:spacing w:before="1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544097A3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D0638E8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02C1FD51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1FC884" w14:textId="77777777" w:rsidR="002C0A7C" w:rsidRDefault="002C0A7C">
            <w:pPr>
              <w:pStyle w:val="TableParagraph"/>
              <w:spacing w:before="38"/>
              <w:rPr>
                <w:rFonts w:ascii="Arial"/>
                <w:b/>
                <w:sz w:val="20"/>
              </w:rPr>
            </w:pPr>
          </w:p>
          <w:p w14:paraId="495C63B8" w14:textId="77777777" w:rsidR="002C0A7C" w:rsidRDefault="00700385">
            <w:pPr>
              <w:pStyle w:val="TableParagraph"/>
              <w:ind w:left="48" w:right="20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January 2025</w:t>
            </w:r>
          </w:p>
        </w:tc>
        <w:tc>
          <w:tcPr>
            <w:tcW w:w="2788" w:type="dxa"/>
          </w:tcPr>
          <w:p w14:paraId="5698DA26" w14:textId="77777777" w:rsidR="002C0A7C" w:rsidRDefault="00700385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pacing w:val="-2"/>
                <w:sz w:val="20"/>
              </w:rPr>
              <w:t>New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documents </w:t>
            </w:r>
            <w:r>
              <w:rPr>
                <w:sz w:val="20"/>
              </w:rPr>
              <w:t>on SharePoint.</w:t>
            </w:r>
          </w:p>
          <w:p w14:paraId="3F395A1B" w14:textId="77777777" w:rsidR="00D65A67" w:rsidRDefault="00D65A67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Book scrutiny show NATRE being implemented well.</w:t>
            </w:r>
          </w:p>
          <w:p w14:paraId="786A6CAC" w14:textId="7EB0ABDF" w:rsidR="00D65A67" w:rsidRDefault="00D65A67">
            <w:pPr>
              <w:pStyle w:val="TableParagraph"/>
              <w:spacing w:before="1"/>
              <w:ind w:left="11" w:right="174" w:firstLine="45"/>
              <w:rPr>
                <w:sz w:val="20"/>
              </w:rPr>
            </w:pPr>
            <w:r>
              <w:rPr>
                <w:sz w:val="20"/>
              </w:rPr>
              <w:t>Assessment pieces show children have good understanding.</w:t>
            </w:r>
          </w:p>
        </w:tc>
        <w:tc>
          <w:tcPr>
            <w:tcW w:w="2203" w:type="dxa"/>
          </w:tcPr>
          <w:p w14:paraId="25D7F2BB" w14:textId="6949B424" w:rsidR="002C0A7C" w:rsidRDefault="00D65A67" w:rsidP="00D65A67">
            <w:pPr>
              <w:pStyle w:val="TableParagraph"/>
              <w:spacing w:before="1"/>
              <w:ind w:left="31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NATRE </w:t>
            </w:r>
            <w:proofErr w:type="spellStart"/>
            <w:r>
              <w:rPr>
                <w:spacing w:val="-4"/>
                <w:sz w:val="20"/>
              </w:rPr>
              <w:t>rescource</w:t>
            </w:r>
            <w:proofErr w:type="spellEnd"/>
          </w:p>
        </w:tc>
        <w:tc>
          <w:tcPr>
            <w:tcW w:w="745" w:type="dxa"/>
          </w:tcPr>
          <w:p w14:paraId="6887A74E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A9CE1A1" w14:textId="77777777" w:rsidR="002C0A7C" w:rsidRDefault="002C0A7C">
      <w:pPr>
        <w:rPr>
          <w:rFonts w:ascii="Times New Roman"/>
          <w:sz w:val="20"/>
        </w:rPr>
        <w:sectPr w:rsidR="002C0A7C">
          <w:type w:val="continuous"/>
          <w:pgSz w:w="16860" w:h="11920" w:orient="landscape"/>
          <w:pgMar w:top="340" w:right="600" w:bottom="280" w:left="220" w:header="720" w:footer="720" w:gutter="0"/>
          <w:cols w:space="720"/>
        </w:sectPr>
      </w:pPr>
    </w:p>
    <w:tbl>
      <w:tblPr>
        <w:tblW w:w="0" w:type="auto"/>
        <w:tblInd w:w="49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8"/>
        <w:gridCol w:w="4453"/>
        <w:gridCol w:w="1032"/>
        <w:gridCol w:w="2788"/>
        <w:gridCol w:w="2203"/>
        <w:gridCol w:w="745"/>
      </w:tblGrid>
      <w:tr w:rsidR="002C0A7C" w14:paraId="0403311A" w14:textId="77777777">
        <w:trPr>
          <w:trHeight w:val="1473"/>
        </w:trPr>
        <w:tc>
          <w:tcPr>
            <w:tcW w:w="3828" w:type="dxa"/>
            <w:tcBorders>
              <w:top w:val="nil"/>
              <w:bottom w:val="single" w:sz="4" w:space="0" w:color="000000"/>
            </w:tcBorders>
          </w:tcPr>
          <w:p w14:paraId="1F88BF32" w14:textId="77777777" w:rsidR="002C0A7C" w:rsidRDefault="00700385">
            <w:pPr>
              <w:pStyle w:val="TableParagraph"/>
              <w:spacing w:before="11"/>
              <w:ind w:left="2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developed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RE</w:t>
            </w:r>
          </w:p>
        </w:tc>
        <w:tc>
          <w:tcPr>
            <w:tcW w:w="4453" w:type="dxa"/>
            <w:tcBorders>
              <w:top w:val="nil"/>
              <w:bottom w:val="single" w:sz="4" w:space="0" w:color="000000"/>
            </w:tcBorders>
          </w:tcPr>
          <w:p w14:paraId="5C1BB59B" w14:textId="77777777" w:rsidR="002C0A7C" w:rsidRDefault="00700385">
            <w:pPr>
              <w:pStyle w:val="TableParagraph"/>
              <w:spacing w:before="11"/>
              <w:ind w:left="12"/>
              <w:rPr>
                <w:sz w:val="20"/>
              </w:rPr>
            </w:pPr>
            <w:r>
              <w:rPr>
                <w:sz w:val="20"/>
              </w:rPr>
              <w:t>Review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present.</w:t>
            </w:r>
          </w:p>
          <w:p w14:paraId="2E12F059" w14:textId="6A13C33F" w:rsidR="002C0A7C" w:rsidRDefault="00700385">
            <w:pPr>
              <w:pStyle w:val="TableParagraph"/>
              <w:ind w:left="12" w:right="54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10"/>
                <w:sz w:val="20"/>
              </w:rPr>
              <w:t xml:space="preserve"> </w:t>
            </w:r>
            <w:r w:rsidR="00D65A67">
              <w:rPr>
                <w:sz w:val="20"/>
              </w:rPr>
              <w:t xml:space="preserve">on the knowledge </w:t>
            </w:r>
            <w:proofErr w:type="spellStart"/>
            <w:r w:rsidR="00D65A67">
              <w:rPr>
                <w:sz w:val="20"/>
              </w:rPr>
              <w:t>organisers</w:t>
            </w:r>
            <w:proofErr w:type="spellEnd"/>
            <w:r w:rsidR="00D65A67">
              <w:rPr>
                <w:sz w:val="20"/>
              </w:rPr>
              <w:t>.</w:t>
            </w:r>
          </w:p>
          <w:p w14:paraId="36170213" w14:textId="77777777" w:rsidR="002C0A7C" w:rsidRDefault="00700385">
            <w:pPr>
              <w:pStyle w:val="TableParagraph"/>
              <w:spacing w:before="10" w:line="228" w:lineRule="exact"/>
              <w:ind w:left="1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 w:rsidR="00D65A67">
              <w:rPr>
                <w:sz w:val="20"/>
              </w:rPr>
              <w:t xml:space="preserve"> </w:t>
            </w:r>
            <w:r>
              <w:rPr>
                <w:sz w:val="20"/>
              </w:rPr>
              <w:t>in lessons consistently.</w:t>
            </w:r>
          </w:p>
          <w:p w14:paraId="279B5588" w14:textId="12122EA0" w:rsidR="00D65A67" w:rsidRDefault="00D65A67">
            <w:pPr>
              <w:pStyle w:val="TableParagraph"/>
              <w:spacing w:before="10" w:line="228" w:lineRule="exact"/>
              <w:ind w:left="12"/>
              <w:rPr>
                <w:sz w:val="20"/>
              </w:rPr>
            </w:pPr>
            <w:r>
              <w:rPr>
                <w:sz w:val="20"/>
              </w:rPr>
              <w:t xml:space="preserve">Key vocabulary on the </w:t>
            </w:r>
            <w:r w:rsidR="00700385">
              <w:rPr>
                <w:sz w:val="20"/>
              </w:rPr>
              <w:t xml:space="preserve">progression of knowledge grid. </w:t>
            </w:r>
          </w:p>
        </w:tc>
        <w:tc>
          <w:tcPr>
            <w:tcW w:w="1032" w:type="dxa"/>
            <w:tcBorders>
              <w:top w:val="nil"/>
              <w:bottom w:val="single" w:sz="4" w:space="0" w:color="000000"/>
            </w:tcBorders>
          </w:tcPr>
          <w:p w14:paraId="0D2D1C06" w14:textId="77777777" w:rsidR="002C0A7C" w:rsidRDefault="00700385">
            <w:pPr>
              <w:pStyle w:val="TableParagraph"/>
              <w:spacing w:before="11"/>
              <w:ind w:left="23"/>
              <w:jc w:val="center"/>
              <w:rPr>
                <w:sz w:val="20"/>
              </w:rPr>
            </w:pPr>
            <w:r>
              <w:rPr>
                <w:sz w:val="20"/>
              </w:rPr>
              <w:t>March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2788" w:type="dxa"/>
            <w:tcBorders>
              <w:top w:val="nil"/>
              <w:bottom w:val="single" w:sz="4" w:space="0" w:color="000000"/>
            </w:tcBorders>
          </w:tcPr>
          <w:p w14:paraId="1698CEF3" w14:textId="77777777" w:rsidR="002C0A7C" w:rsidRDefault="00700385">
            <w:pPr>
              <w:pStyle w:val="TableParagraph"/>
              <w:spacing w:before="11"/>
              <w:ind w:left="11" w:right="174" w:firstLine="45"/>
              <w:rPr>
                <w:sz w:val="20"/>
              </w:rPr>
            </w:pPr>
            <w:r>
              <w:rPr>
                <w:spacing w:val="-2"/>
                <w:sz w:val="20"/>
              </w:rPr>
              <w:t>New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reviewed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documents </w:t>
            </w:r>
            <w:r>
              <w:rPr>
                <w:sz w:val="20"/>
              </w:rPr>
              <w:t>on SharePoint.</w:t>
            </w:r>
          </w:p>
        </w:tc>
        <w:tc>
          <w:tcPr>
            <w:tcW w:w="2203" w:type="dxa"/>
            <w:tcBorders>
              <w:top w:val="nil"/>
              <w:bottom w:val="single" w:sz="4" w:space="0" w:color="000000"/>
            </w:tcBorders>
          </w:tcPr>
          <w:p w14:paraId="7F47FFAA" w14:textId="77777777" w:rsidR="002C0A7C" w:rsidRDefault="00700385">
            <w:pPr>
              <w:pStyle w:val="TableParagraph"/>
              <w:spacing w:before="11"/>
              <w:ind w:left="3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None</w:t>
            </w:r>
          </w:p>
        </w:tc>
        <w:tc>
          <w:tcPr>
            <w:tcW w:w="745" w:type="dxa"/>
            <w:tcBorders>
              <w:top w:val="nil"/>
              <w:bottom w:val="single" w:sz="4" w:space="0" w:color="000000"/>
            </w:tcBorders>
          </w:tcPr>
          <w:p w14:paraId="0828103A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21D33375" w14:textId="77777777">
        <w:trPr>
          <w:trHeight w:val="2694"/>
        </w:trPr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 w14:paraId="097F767C" w14:textId="77777777" w:rsidR="002C0A7C" w:rsidRDefault="00700385">
            <w:pPr>
              <w:pStyle w:val="TableParagraph"/>
              <w:spacing w:before="11"/>
              <w:ind w:left="22" w:right="277"/>
              <w:jc w:val="bot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Collective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Worship that nourishes all those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 many faiths and none whilst remaining broadly Christian.</w:t>
            </w:r>
          </w:p>
        </w:tc>
        <w:tc>
          <w:tcPr>
            <w:tcW w:w="4453" w:type="dxa"/>
            <w:tcBorders>
              <w:top w:val="single" w:sz="4" w:space="0" w:color="000000"/>
              <w:bottom w:val="single" w:sz="4" w:space="0" w:color="000000"/>
            </w:tcBorders>
          </w:tcPr>
          <w:p w14:paraId="79F123D2" w14:textId="77777777" w:rsidR="002C0A7C" w:rsidRDefault="00700385">
            <w:pPr>
              <w:pStyle w:val="TableParagraph"/>
              <w:spacing w:before="11"/>
              <w:ind w:left="12"/>
              <w:rPr>
                <w:sz w:val="20"/>
              </w:rPr>
            </w:pPr>
            <w:r>
              <w:rPr>
                <w:sz w:val="20"/>
              </w:rPr>
              <w:t>Worship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Teams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32F83902" w14:textId="77777777" w:rsidR="002C0A7C" w:rsidRDefault="002C0A7C">
            <w:pPr>
              <w:pStyle w:val="TableParagraph"/>
              <w:spacing w:before="11"/>
              <w:rPr>
                <w:rFonts w:ascii="Arial"/>
                <w:b/>
                <w:sz w:val="20"/>
              </w:rPr>
            </w:pPr>
          </w:p>
          <w:p w14:paraId="77AFD62B" w14:textId="77777777" w:rsidR="002C0A7C" w:rsidRDefault="00700385">
            <w:pPr>
              <w:pStyle w:val="TableParagraph"/>
              <w:spacing w:before="1"/>
              <w:ind w:left="12"/>
              <w:rPr>
                <w:sz w:val="20"/>
              </w:rPr>
            </w:pPr>
            <w:r>
              <w:rPr>
                <w:sz w:val="20"/>
              </w:rPr>
              <w:t>Fr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Owain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“Open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Book”</w:t>
            </w:r>
            <w:r>
              <w:rPr>
                <w:spacing w:val="2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establish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good quality external support and provision.</w:t>
            </w:r>
          </w:p>
        </w:tc>
        <w:tc>
          <w:tcPr>
            <w:tcW w:w="1032" w:type="dxa"/>
            <w:tcBorders>
              <w:top w:val="single" w:sz="4" w:space="0" w:color="000000"/>
              <w:bottom w:val="single" w:sz="4" w:space="0" w:color="000000"/>
            </w:tcBorders>
          </w:tcPr>
          <w:p w14:paraId="2FB824A9" w14:textId="77777777" w:rsidR="002C0A7C" w:rsidRDefault="00700385">
            <w:pPr>
              <w:pStyle w:val="TableParagraph"/>
              <w:spacing w:before="11"/>
              <w:ind w:left="197" w:right="166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October 2024</w:t>
            </w:r>
          </w:p>
          <w:p w14:paraId="466336BE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737FE93" w14:textId="77777777" w:rsidR="002C0A7C" w:rsidRDefault="002C0A7C">
            <w:pPr>
              <w:pStyle w:val="TableParagraph"/>
              <w:spacing w:before="27"/>
              <w:rPr>
                <w:rFonts w:ascii="Arial"/>
                <w:b/>
                <w:sz w:val="20"/>
              </w:rPr>
            </w:pPr>
          </w:p>
          <w:p w14:paraId="6A2E284A" w14:textId="77777777" w:rsidR="002C0A7C" w:rsidRDefault="00700385">
            <w:pPr>
              <w:pStyle w:val="TableParagraph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07CC8563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25ED06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6602D2A6" w14:textId="77777777" w:rsidR="002C0A7C" w:rsidRDefault="002C0A7C">
            <w:pPr>
              <w:pStyle w:val="TableParagraph"/>
              <w:spacing w:before="20"/>
              <w:rPr>
                <w:rFonts w:ascii="Arial"/>
                <w:b/>
                <w:sz w:val="20"/>
              </w:rPr>
            </w:pPr>
          </w:p>
          <w:p w14:paraId="1558117C" w14:textId="77777777" w:rsidR="002C0A7C" w:rsidRDefault="00700385">
            <w:pPr>
              <w:pStyle w:val="TableParagraph"/>
              <w:spacing w:before="1"/>
              <w:ind w:left="315" w:hanging="128"/>
              <w:rPr>
                <w:sz w:val="20"/>
              </w:rPr>
            </w:pPr>
            <w:r>
              <w:rPr>
                <w:spacing w:val="-4"/>
                <w:sz w:val="20"/>
              </w:rPr>
              <w:t>October 2023</w:t>
            </w:r>
          </w:p>
        </w:tc>
        <w:tc>
          <w:tcPr>
            <w:tcW w:w="2788" w:type="dxa"/>
            <w:tcBorders>
              <w:top w:val="single" w:sz="4" w:space="0" w:color="000000"/>
              <w:bottom w:val="single" w:sz="4" w:space="0" w:color="000000"/>
            </w:tcBorders>
          </w:tcPr>
          <w:p w14:paraId="6EA37A17" w14:textId="77777777" w:rsidR="002C0A7C" w:rsidRDefault="00700385">
            <w:pPr>
              <w:pStyle w:val="TableParagraph"/>
              <w:spacing w:before="11"/>
              <w:ind w:left="11"/>
              <w:rPr>
                <w:sz w:val="20"/>
              </w:rPr>
            </w:pPr>
            <w:r>
              <w:rPr>
                <w:spacing w:val="-2"/>
                <w:sz w:val="20"/>
              </w:rPr>
              <w:t>Worship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Team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complete </w:t>
            </w:r>
            <w:r>
              <w:rPr>
                <w:sz w:val="20"/>
              </w:rPr>
              <w:t>feedback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forms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other children and share with </w:t>
            </w:r>
            <w:r>
              <w:rPr>
                <w:spacing w:val="-2"/>
                <w:sz w:val="20"/>
              </w:rPr>
              <w:t>Governors.</w:t>
            </w:r>
          </w:p>
        </w:tc>
        <w:tc>
          <w:tcPr>
            <w:tcW w:w="2203" w:type="dxa"/>
            <w:tcBorders>
              <w:top w:val="single" w:sz="4" w:space="0" w:color="000000"/>
              <w:bottom w:val="single" w:sz="4" w:space="0" w:color="000000"/>
            </w:tcBorders>
          </w:tcPr>
          <w:p w14:paraId="108FBF77" w14:textId="77777777" w:rsidR="002C0A7C" w:rsidRDefault="00700385">
            <w:pPr>
              <w:pStyle w:val="TableParagraph"/>
              <w:spacing w:before="11"/>
              <w:ind w:left="409" w:right="123" w:hanging="184"/>
              <w:rPr>
                <w:sz w:val="20"/>
              </w:rPr>
            </w:pPr>
            <w:r>
              <w:rPr>
                <w:sz w:val="20"/>
              </w:rPr>
              <w:t>Release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 support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Worship.</w:t>
            </w:r>
          </w:p>
        </w:tc>
        <w:tc>
          <w:tcPr>
            <w:tcW w:w="745" w:type="dxa"/>
            <w:tcBorders>
              <w:top w:val="single" w:sz="4" w:space="0" w:color="000000"/>
              <w:bottom w:val="single" w:sz="4" w:space="0" w:color="000000"/>
            </w:tcBorders>
          </w:tcPr>
          <w:p w14:paraId="75B0FC7D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640EFFC3" w14:textId="77777777">
        <w:trPr>
          <w:trHeight w:val="741"/>
        </w:trPr>
        <w:tc>
          <w:tcPr>
            <w:tcW w:w="3828" w:type="dxa"/>
            <w:tcBorders>
              <w:top w:val="single" w:sz="4" w:space="0" w:color="000000"/>
              <w:bottom w:val="single" w:sz="4" w:space="0" w:color="000000"/>
            </w:tcBorders>
          </w:tcPr>
          <w:p w14:paraId="3E69E6A5" w14:textId="77777777" w:rsidR="002C0A7C" w:rsidRDefault="00700385">
            <w:pPr>
              <w:pStyle w:val="TableParagraph"/>
              <w:spacing w:before="11"/>
              <w:ind w:left="22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wide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of experience of faith groups in the UK</w:t>
            </w:r>
          </w:p>
        </w:tc>
        <w:tc>
          <w:tcPr>
            <w:tcW w:w="4453" w:type="dxa"/>
            <w:tcBorders>
              <w:top w:val="single" w:sz="4" w:space="0" w:color="000000"/>
              <w:bottom w:val="single" w:sz="4" w:space="0" w:color="000000"/>
            </w:tcBorders>
          </w:tcPr>
          <w:p w14:paraId="7FC22B4B" w14:textId="77777777" w:rsidR="002C0A7C" w:rsidRDefault="00700385">
            <w:pPr>
              <w:pStyle w:val="TableParagraph"/>
              <w:spacing w:before="11" w:line="244" w:lineRule="exact"/>
              <w:ind w:left="1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Stages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make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both</w:t>
            </w:r>
          </w:p>
          <w:p w14:paraId="5703D6E7" w14:textId="323C5834" w:rsidR="002C0A7C" w:rsidRPr="00700385" w:rsidRDefault="00700385">
            <w:pPr>
              <w:pStyle w:val="TableParagraph"/>
              <w:spacing w:before="2" w:line="232" w:lineRule="exact"/>
              <w:ind w:left="12" w:right="32"/>
              <w:rPr>
                <w:sz w:val="20"/>
                <w:lang w:val="fr-FR"/>
              </w:rPr>
            </w:pPr>
            <w:r>
              <w:rPr>
                <w:sz w:val="20"/>
              </w:rPr>
              <w:t>Christian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places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Worship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those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other faiths. </w:t>
            </w:r>
            <w:r w:rsidRPr="00700385">
              <w:rPr>
                <w:sz w:val="20"/>
                <w:lang w:val="fr-FR"/>
              </w:rPr>
              <w:t xml:space="preserve">Derby Open Centre </w:t>
            </w:r>
            <w:proofErr w:type="spellStart"/>
            <w:r w:rsidRPr="00700385">
              <w:rPr>
                <w:sz w:val="20"/>
                <w:lang w:val="fr-FR"/>
              </w:rPr>
              <w:t>visits</w:t>
            </w:r>
            <w:proofErr w:type="spellEnd"/>
            <w:r w:rsidRPr="00700385">
              <w:rPr>
                <w:sz w:val="20"/>
                <w:lang w:val="fr-FR"/>
              </w:rPr>
              <w:t xml:space="preserve"> 25/26. </w:t>
            </w:r>
            <w:proofErr w:type="spellStart"/>
            <w:r w:rsidRPr="00700385">
              <w:rPr>
                <w:sz w:val="20"/>
                <w:lang w:val="fr-FR"/>
              </w:rPr>
              <w:t>Vis</w:t>
            </w:r>
            <w:r>
              <w:rPr>
                <w:sz w:val="20"/>
                <w:lang w:val="fr-FR"/>
              </w:rPr>
              <w:t>itors</w:t>
            </w:r>
            <w:proofErr w:type="spellEnd"/>
            <w:r>
              <w:rPr>
                <w:sz w:val="20"/>
                <w:lang w:val="fr-FR"/>
              </w:rPr>
              <w:t xml:space="preserve"> in </w:t>
            </w:r>
            <w:proofErr w:type="spellStart"/>
            <w:r>
              <w:rPr>
                <w:sz w:val="20"/>
                <w:lang w:val="fr-FR"/>
              </w:rPr>
              <w:t>school</w:t>
            </w:r>
            <w:proofErr w:type="spellEnd"/>
            <w:r>
              <w:rPr>
                <w:sz w:val="20"/>
                <w:lang w:val="fr-FR"/>
              </w:rPr>
              <w:t xml:space="preserve"> 24/25</w:t>
            </w:r>
          </w:p>
        </w:tc>
        <w:tc>
          <w:tcPr>
            <w:tcW w:w="1032" w:type="dxa"/>
            <w:tcBorders>
              <w:top w:val="single" w:sz="4" w:space="0" w:color="000000"/>
              <w:bottom w:val="single" w:sz="4" w:space="0" w:color="000000"/>
            </w:tcBorders>
          </w:tcPr>
          <w:p w14:paraId="49584318" w14:textId="77777777" w:rsidR="002C0A7C" w:rsidRDefault="00700385">
            <w:pPr>
              <w:pStyle w:val="TableParagraph"/>
              <w:spacing w:before="11"/>
              <w:ind w:left="48" w:right="24"/>
              <w:jc w:val="center"/>
              <w:rPr>
                <w:sz w:val="20"/>
              </w:rPr>
            </w:pPr>
            <w:r>
              <w:rPr>
                <w:sz w:val="20"/>
              </w:rPr>
              <w:t>June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2788" w:type="dxa"/>
            <w:tcBorders>
              <w:top w:val="single" w:sz="4" w:space="0" w:color="000000"/>
              <w:bottom w:val="single" w:sz="4" w:space="0" w:color="000000"/>
            </w:tcBorders>
          </w:tcPr>
          <w:p w14:paraId="5A12CE21" w14:textId="77777777" w:rsidR="002C0A7C" w:rsidRDefault="00700385">
            <w:pPr>
              <w:pStyle w:val="TableParagraph"/>
              <w:spacing w:before="11"/>
              <w:ind w:left="11"/>
              <w:rPr>
                <w:sz w:val="20"/>
              </w:rPr>
            </w:pPr>
            <w:r>
              <w:rPr>
                <w:sz w:val="20"/>
              </w:rPr>
              <w:t>Visits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place</w:t>
            </w:r>
          </w:p>
        </w:tc>
        <w:tc>
          <w:tcPr>
            <w:tcW w:w="2203" w:type="dxa"/>
            <w:tcBorders>
              <w:top w:val="single" w:sz="4" w:space="0" w:color="000000"/>
              <w:bottom w:val="single" w:sz="4" w:space="0" w:color="000000"/>
            </w:tcBorders>
          </w:tcPr>
          <w:p w14:paraId="1E7A9CBC" w14:textId="77777777" w:rsidR="002C0A7C" w:rsidRDefault="00700385">
            <w:pPr>
              <w:pStyle w:val="TableParagraph"/>
              <w:spacing w:before="11"/>
              <w:ind w:left="31" w:right="8"/>
              <w:jc w:val="center"/>
              <w:rPr>
                <w:sz w:val="20"/>
              </w:rPr>
            </w:pPr>
            <w:r>
              <w:rPr>
                <w:sz w:val="20"/>
              </w:rPr>
              <w:t>Trip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contributions</w:t>
            </w:r>
          </w:p>
        </w:tc>
        <w:tc>
          <w:tcPr>
            <w:tcW w:w="745" w:type="dxa"/>
            <w:tcBorders>
              <w:top w:val="single" w:sz="4" w:space="0" w:color="000000"/>
              <w:bottom w:val="single" w:sz="4" w:space="0" w:color="000000"/>
            </w:tcBorders>
          </w:tcPr>
          <w:p w14:paraId="60DB9C7B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2C0A7C" w14:paraId="5929797E" w14:textId="77777777">
        <w:trPr>
          <w:trHeight w:val="3917"/>
        </w:trPr>
        <w:tc>
          <w:tcPr>
            <w:tcW w:w="3828" w:type="dxa"/>
            <w:tcBorders>
              <w:top w:val="single" w:sz="4" w:space="0" w:color="000000"/>
            </w:tcBorders>
          </w:tcPr>
          <w:p w14:paraId="2E76B6F4" w14:textId="3042578F" w:rsidR="002C0A7C" w:rsidRDefault="00700385">
            <w:pPr>
              <w:pStyle w:val="TableParagraph"/>
              <w:spacing w:before="11"/>
              <w:ind w:left="22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stakeholders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continue to have </w:t>
            </w:r>
            <w:r>
              <w:rPr>
                <w:sz w:val="20"/>
              </w:rPr>
              <w:t xml:space="preserve">deep </w:t>
            </w:r>
            <w:r>
              <w:rPr>
                <w:sz w:val="20"/>
              </w:rPr>
              <w:t>understanding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why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“Courage”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2"/>
                <w:sz w:val="20"/>
              </w:rPr>
              <w:t xml:space="preserve"> ethos.</w:t>
            </w:r>
          </w:p>
        </w:tc>
        <w:tc>
          <w:tcPr>
            <w:tcW w:w="4453" w:type="dxa"/>
            <w:tcBorders>
              <w:top w:val="single" w:sz="4" w:space="0" w:color="000000"/>
            </w:tcBorders>
          </w:tcPr>
          <w:p w14:paraId="1AEA0B73" w14:textId="1CC6660E" w:rsidR="002C0A7C" w:rsidRDefault="002C0A7C" w:rsidP="00700385">
            <w:pPr>
              <w:pStyle w:val="TableParagraph"/>
              <w:spacing w:before="11"/>
              <w:ind w:left="12"/>
              <w:rPr>
                <w:sz w:val="20"/>
              </w:rPr>
            </w:pPr>
          </w:p>
          <w:p w14:paraId="1FC5F107" w14:textId="77777777" w:rsidR="002C0A7C" w:rsidRDefault="002C0A7C">
            <w:pPr>
              <w:pStyle w:val="TableParagraph"/>
              <w:spacing w:before="13"/>
              <w:rPr>
                <w:rFonts w:ascii="Arial"/>
                <w:b/>
                <w:sz w:val="20"/>
              </w:rPr>
            </w:pPr>
          </w:p>
          <w:p w14:paraId="07BC6081" w14:textId="77777777" w:rsidR="002C0A7C" w:rsidRDefault="00700385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Staff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training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ethos,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Biblical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roots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modern </w:t>
            </w:r>
            <w:r>
              <w:rPr>
                <w:spacing w:val="-2"/>
                <w:sz w:val="20"/>
              </w:rPr>
              <w:t>application.</w:t>
            </w:r>
          </w:p>
          <w:p w14:paraId="60CEE8DD" w14:textId="77777777" w:rsidR="002C0A7C" w:rsidRDefault="002C0A7C">
            <w:pPr>
              <w:pStyle w:val="TableParagraph"/>
              <w:spacing w:before="16"/>
              <w:rPr>
                <w:rFonts w:ascii="Arial"/>
                <w:b/>
                <w:sz w:val="20"/>
              </w:rPr>
            </w:pPr>
          </w:p>
          <w:p w14:paraId="7CC8425E" w14:textId="62220E1F" w:rsidR="002C0A7C" w:rsidRDefault="00700385">
            <w:pPr>
              <w:pStyle w:val="TableParagraph"/>
              <w:ind w:left="12"/>
              <w:rPr>
                <w:sz w:val="20"/>
              </w:rPr>
            </w:pPr>
            <w:proofErr w:type="spellStart"/>
            <w:r>
              <w:rPr>
                <w:sz w:val="20"/>
              </w:rPr>
              <w:t>Conitnue</w:t>
            </w:r>
            <w:proofErr w:type="spellEnd"/>
            <w:r>
              <w:rPr>
                <w:sz w:val="20"/>
              </w:rPr>
              <w:t xml:space="preserve"> to b</w:t>
            </w:r>
            <w:r>
              <w:rPr>
                <w:sz w:val="20"/>
              </w:rPr>
              <w:t>uilding ‘Courage’ into Collective Worship and including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shared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resources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such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Worship plans and PowerPoint as well as modelled by JR.</w:t>
            </w:r>
          </w:p>
          <w:p w14:paraId="29A7196B" w14:textId="4501266A" w:rsidR="002C0A7C" w:rsidRDefault="00700385">
            <w:pPr>
              <w:pStyle w:val="TableParagraph"/>
              <w:spacing w:before="224"/>
              <w:ind w:left="12"/>
              <w:rPr>
                <w:sz w:val="20"/>
              </w:rPr>
            </w:pPr>
            <w:r>
              <w:rPr>
                <w:sz w:val="20"/>
              </w:rPr>
              <w:t>JR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to continue to 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entrance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halls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include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the</w:t>
            </w:r>
          </w:p>
          <w:p w14:paraId="0A86EEB9" w14:textId="77777777" w:rsidR="002C0A7C" w:rsidRDefault="00700385">
            <w:pPr>
              <w:pStyle w:val="TableParagraph"/>
              <w:ind w:left="1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reflect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ethos,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“COURAGE.”</w:t>
            </w:r>
          </w:p>
        </w:tc>
        <w:tc>
          <w:tcPr>
            <w:tcW w:w="1032" w:type="dxa"/>
            <w:tcBorders>
              <w:top w:val="single" w:sz="4" w:space="0" w:color="000000"/>
            </w:tcBorders>
          </w:tcPr>
          <w:p w14:paraId="7580E24E" w14:textId="77777777" w:rsidR="002C0A7C" w:rsidRDefault="00700385">
            <w:pPr>
              <w:pStyle w:val="TableParagraph"/>
              <w:spacing w:before="11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6C76C5E4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2392A9E6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4C8CAFF3" w14:textId="77777777" w:rsidR="002C0A7C" w:rsidRDefault="002C0A7C">
            <w:pPr>
              <w:pStyle w:val="TableParagraph"/>
              <w:spacing w:before="39"/>
              <w:rPr>
                <w:rFonts w:ascii="Arial"/>
                <w:b/>
                <w:sz w:val="20"/>
              </w:rPr>
            </w:pPr>
          </w:p>
          <w:p w14:paraId="55ABC094" w14:textId="51D6BBD2" w:rsidR="002C0A7C" w:rsidRDefault="00700385">
            <w:pPr>
              <w:pStyle w:val="TableParagraph"/>
              <w:rPr>
                <w:rFonts w:ascii="Arial"/>
                <w:b/>
                <w:sz w:val="20"/>
              </w:rPr>
            </w:pPr>
            <w:r>
              <w:rPr>
                <w:spacing w:val="-4"/>
                <w:sz w:val="20"/>
              </w:rPr>
              <w:t>On-going</w:t>
            </w:r>
          </w:p>
          <w:p w14:paraId="3907C223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79AF806B" w14:textId="77777777" w:rsidR="002C0A7C" w:rsidRDefault="002C0A7C">
            <w:pPr>
              <w:pStyle w:val="TableParagraph"/>
              <w:rPr>
                <w:rFonts w:ascii="Arial"/>
                <w:b/>
                <w:sz w:val="20"/>
              </w:rPr>
            </w:pPr>
          </w:p>
          <w:p w14:paraId="5CDE828E" w14:textId="77777777" w:rsidR="002C0A7C" w:rsidRDefault="002C0A7C">
            <w:pPr>
              <w:pStyle w:val="TableParagraph"/>
              <w:spacing w:before="60"/>
              <w:rPr>
                <w:rFonts w:ascii="Arial"/>
                <w:b/>
                <w:sz w:val="20"/>
              </w:rPr>
            </w:pPr>
          </w:p>
          <w:p w14:paraId="5F435AD3" w14:textId="77777777" w:rsidR="002C0A7C" w:rsidRDefault="00700385">
            <w:pPr>
              <w:pStyle w:val="TableParagraph"/>
              <w:ind w:left="48" w:right="21"/>
              <w:jc w:val="center"/>
              <w:rPr>
                <w:sz w:val="20"/>
              </w:rPr>
            </w:pPr>
            <w:r>
              <w:rPr>
                <w:spacing w:val="-4"/>
                <w:sz w:val="20"/>
              </w:rPr>
              <w:t>September 2024</w:t>
            </w:r>
          </w:p>
          <w:p w14:paraId="3600374E" w14:textId="77777777" w:rsidR="002C0A7C" w:rsidRDefault="002C0A7C">
            <w:pPr>
              <w:pStyle w:val="TableParagraph"/>
              <w:spacing w:before="14"/>
              <w:rPr>
                <w:rFonts w:ascii="Arial"/>
                <w:b/>
                <w:sz w:val="20"/>
              </w:rPr>
            </w:pPr>
          </w:p>
          <w:p w14:paraId="41567F55" w14:textId="1BDFAD8E" w:rsidR="002C0A7C" w:rsidRDefault="00700385">
            <w:pPr>
              <w:pStyle w:val="TableParagraph"/>
              <w:ind w:left="48" w:right="26"/>
              <w:jc w:val="center"/>
              <w:rPr>
                <w:sz w:val="20"/>
              </w:rPr>
            </w:pPr>
            <w:r>
              <w:rPr>
                <w:sz w:val="20"/>
              </w:rPr>
              <w:t>April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2025</w:t>
            </w:r>
          </w:p>
        </w:tc>
        <w:tc>
          <w:tcPr>
            <w:tcW w:w="2788" w:type="dxa"/>
            <w:tcBorders>
              <w:top w:val="single" w:sz="4" w:space="0" w:color="000000"/>
            </w:tcBorders>
          </w:tcPr>
          <w:p w14:paraId="3DB7759A" w14:textId="77777777" w:rsidR="002C0A7C" w:rsidRDefault="00700385">
            <w:pPr>
              <w:pStyle w:val="TableParagraph"/>
              <w:ind w:left="11" w:right="174"/>
              <w:rPr>
                <w:sz w:val="20"/>
              </w:rPr>
            </w:pPr>
            <w:r>
              <w:rPr>
                <w:sz w:val="20"/>
              </w:rPr>
              <w:t>Courage competition for entrance hall.</w:t>
            </w:r>
          </w:p>
          <w:p w14:paraId="7AAFEAC5" w14:textId="77777777" w:rsidR="00700385" w:rsidRDefault="00700385">
            <w:pPr>
              <w:pStyle w:val="TableParagraph"/>
              <w:ind w:left="11" w:right="174"/>
              <w:rPr>
                <w:sz w:val="20"/>
              </w:rPr>
            </w:pPr>
          </w:p>
          <w:p w14:paraId="13BF8DAB" w14:textId="2BE8F5DF" w:rsidR="00700385" w:rsidRDefault="00700385">
            <w:pPr>
              <w:pStyle w:val="TableParagraph"/>
              <w:ind w:left="11" w:right="174"/>
              <w:rPr>
                <w:sz w:val="20"/>
              </w:rPr>
            </w:pPr>
            <w:r>
              <w:rPr>
                <w:sz w:val="20"/>
              </w:rPr>
              <w:t>Staff meeting minutes</w:t>
            </w:r>
          </w:p>
        </w:tc>
        <w:tc>
          <w:tcPr>
            <w:tcW w:w="2203" w:type="dxa"/>
            <w:tcBorders>
              <w:top w:val="single" w:sz="4" w:space="0" w:color="000000"/>
            </w:tcBorders>
          </w:tcPr>
          <w:p w14:paraId="46AFE8F6" w14:textId="77777777" w:rsidR="002C0A7C" w:rsidRDefault="002C0A7C">
            <w:pPr>
              <w:pStyle w:val="TableParagraph"/>
              <w:spacing w:before="12"/>
              <w:rPr>
                <w:rFonts w:ascii="Arial"/>
                <w:b/>
                <w:sz w:val="20"/>
              </w:rPr>
            </w:pPr>
          </w:p>
          <w:p w14:paraId="65890D97" w14:textId="77777777" w:rsidR="002C0A7C" w:rsidRDefault="00700385">
            <w:pPr>
              <w:pStyle w:val="TableParagraph"/>
              <w:ind w:left="31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Staff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training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time</w:t>
            </w:r>
          </w:p>
        </w:tc>
        <w:tc>
          <w:tcPr>
            <w:tcW w:w="745" w:type="dxa"/>
            <w:tcBorders>
              <w:top w:val="single" w:sz="4" w:space="0" w:color="000000"/>
            </w:tcBorders>
          </w:tcPr>
          <w:p w14:paraId="55DB4D18" w14:textId="77777777" w:rsidR="002C0A7C" w:rsidRDefault="002C0A7C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726C691" w14:textId="77777777" w:rsidR="00700385" w:rsidRDefault="00700385"/>
    <w:sectPr w:rsidR="00000000">
      <w:type w:val="continuous"/>
      <w:pgSz w:w="16860" w:h="11920" w:orient="landscape"/>
      <w:pgMar w:top="320" w:right="600" w:bottom="280" w:left="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687A39"/>
    <w:multiLevelType w:val="hybridMultilevel"/>
    <w:tmpl w:val="3EEC3162"/>
    <w:lvl w:ilvl="0" w:tplc="DE32CC26">
      <w:numFmt w:val="bullet"/>
      <w:lvlText w:val="•"/>
      <w:lvlJc w:val="left"/>
      <w:pPr>
        <w:ind w:left="819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en-US" w:eastAsia="en-US" w:bidi="ar-SA"/>
      </w:rPr>
    </w:lvl>
    <w:lvl w:ilvl="1" w:tplc="553AFDDE">
      <w:numFmt w:val="bullet"/>
      <w:lvlText w:val="•"/>
      <w:lvlJc w:val="left"/>
      <w:pPr>
        <w:ind w:left="2009" w:hanging="360"/>
      </w:pPr>
      <w:rPr>
        <w:rFonts w:hint="default"/>
        <w:lang w:val="en-US" w:eastAsia="en-US" w:bidi="ar-SA"/>
      </w:rPr>
    </w:lvl>
    <w:lvl w:ilvl="2" w:tplc="EB804394">
      <w:numFmt w:val="bullet"/>
      <w:lvlText w:val="•"/>
      <w:lvlJc w:val="left"/>
      <w:pPr>
        <w:ind w:left="3199" w:hanging="360"/>
      </w:pPr>
      <w:rPr>
        <w:rFonts w:hint="default"/>
        <w:lang w:val="en-US" w:eastAsia="en-US" w:bidi="ar-SA"/>
      </w:rPr>
    </w:lvl>
    <w:lvl w:ilvl="3" w:tplc="FB46399A">
      <w:numFmt w:val="bullet"/>
      <w:lvlText w:val="•"/>
      <w:lvlJc w:val="left"/>
      <w:pPr>
        <w:ind w:left="4388" w:hanging="360"/>
      </w:pPr>
      <w:rPr>
        <w:rFonts w:hint="default"/>
        <w:lang w:val="en-US" w:eastAsia="en-US" w:bidi="ar-SA"/>
      </w:rPr>
    </w:lvl>
    <w:lvl w:ilvl="4" w:tplc="2924D28A">
      <w:numFmt w:val="bullet"/>
      <w:lvlText w:val="•"/>
      <w:lvlJc w:val="left"/>
      <w:pPr>
        <w:ind w:left="5578" w:hanging="360"/>
      </w:pPr>
      <w:rPr>
        <w:rFonts w:hint="default"/>
        <w:lang w:val="en-US" w:eastAsia="en-US" w:bidi="ar-SA"/>
      </w:rPr>
    </w:lvl>
    <w:lvl w:ilvl="5" w:tplc="A8C4135A">
      <w:numFmt w:val="bullet"/>
      <w:lvlText w:val="•"/>
      <w:lvlJc w:val="left"/>
      <w:pPr>
        <w:ind w:left="6767" w:hanging="360"/>
      </w:pPr>
      <w:rPr>
        <w:rFonts w:hint="default"/>
        <w:lang w:val="en-US" w:eastAsia="en-US" w:bidi="ar-SA"/>
      </w:rPr>
    </w:lvl>
    <w:lvl w:ilvl="6" w:tplc="CF3E266A">
      <w:numFmt w:val="bullet"/>
      <w:lvlText w:val="•"/>
      <w:lvlJc w:val="left"/>
      <w:pPr>
        <w:ind w:left="7957" w:hanging="360"/>
      </w:pPr>
      <w:rPr>
        <w:rFonts w:hint="default"/>
        <w:lang w:val="en-US" w:eastAsia="en-US" w:bidi="ar-SA"/>
      </w:rPr>
    </w:lvl>
    <w:lvl w:ilvl="7" w:tplc="0CB6F1A6">
      <w:numFmt w:val="bullet"/>
      <w:lvlText w:val="•"/>
      <w:lvlJc w:val="left"/>
      <w:pPr>
        <w:ind w:left="9146" w:hanging="360"/>
      </w:pPr>
      <w:rPr>
        <w:rFonts w:hint="default"/>
        <w:lang w:val="en-US" w:eastAsia="en-US" w:bidi="ar-SA"/>
      </w:rPr>
    </w:lvl>
    <w:lvl w:ilvl="8" w:tplc="F8ACAA8E">
      <w:numFmt w:val="bullet"/>
      <w:lvlText w:val="•"/>
      <w:lvlJc w:val="left"/>
      <w:pPr>
        <w:ind w:left="10336" w:hanging="360"/>
      </w:pPr>
      <w:rPr>
        <w:rFonts w:hint="default"/>
        <w:lang w:val="en-US" w:eastAsia="en-US" w:bidi="ar-SA"/>
      </w:rPr>
    </w:lvl>
  </w:abstractNum>
  <w:num w:numId="1" w16cid:durableId="1994141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A7C"/>
    <w:rsid w:val="002C0A7C"/>
    <w:rsid w:val="00700385"/>
    <w:rsid w:val="00722DD1"/>
    <w:rsid w:val="00D65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87EF0"/>
  <w15:docId w15:val="{8ED655A2-618F-4DB9-9E19-FEB613BD0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semiHidden/>
    <w:unhideWhenUsed/>
    <w:rsid w:val="007003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003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385"/>
    <w:rPr>
      <w:rFonts w:ascii="Carlito" w:eastAsia="Carlito" w:hAnsi="Carlito" w:cs="Carlito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03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385"/>
    <w:rPr>
      <w:rFonts w:ascii="Carlito" w:eastAsia="Carlito" w:hAnsi="Carlito" w:cs="Carlito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666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Section 6</vt:lpstr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Section 6</dc:title>
  <dc:creator>speat</dc:creator>
  <cp:lastModifiedBy>Sarah Craig</cp:lastModifiedBy>
  <cp:revision>2</cp:revision>
  <dcterms:created xsi:type="dcterms:W3CDTF">2024-10-16T10:21:00Z</dcterms:created>
  <dcterms:modified xsi:type="dcterms:W3CDTF">2024-10-16T10:21:00Z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2024-10-10T00:00:00Z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2024-10-16T00:00:00Z</vt:filetime>
  </property>
  <property fmtid="{D5CDD505-2E9C-101B-9397-08002B2CF9AE}" pid="5" name="Producer">
    <vt:lpwstr>3-Heights(TM) PDF Security Shell 4.8.25.2 (http://www.pdf-tools.com)</vt:lpwstr>
  </property>
</Properties>
</file>